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DD290" w14:textId="77777777" w:rsidR="009027EE" w:rsidRPr="00142B4C" w:rsidRDefault="00217622" w:rsidP="00044A97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Zápis z</w:t>
      </w:r>
      <w:r w:rsidR="00CC49A6" w:rsidRPr="00142B4C">
        <w:rPr>
          <w:rFonts w:cstheme="minorHAnsi"/>
          <w:b/>
          <w:sz w:val="20"/>
          <w:szCs w:val="20"/>
        </w:rPr>
        <w:t> porady realizačního týmu</w:t>
      </w:r>
      <w:r w:rsidR="00065581" w:rsidRPr="00142B4C">
        <w:rPr>
          <w:rFonts w:cstheme="minorHAnsi"/>
          <w:b/>
          <w:sz w:val="20"/>
          <w:szCs w:val="20"/>
        </w:rPr>
        <w:t xml:space="preserve"> MAP II</w:t>
      </w:r>
      <w:r w:rsidR="00CC49A6" w:rsidRPr="00142B4C">
        <w:rPr>
          <w:rFonts w:cstheme="minorHAnsi"/>
          <w:b/>
          <w:sz w:val="20"/>
          <w:szCs w:val="20"/>
        </w:rPr>
        <w:t xml:space="preserve"> </w:t>
      </w:r>
      <w:r w:rsidR="00065581" w:rsidRPr="00142B4C">
        <w:rPr>
          <w:rFonts w:cstheme="minorHAnsi"/>
          <w:b/>
          <w:sz w:val="20"/>
          <w:szCs w:val="20"/>
        </w:rPr>
        <w:t>(</w:t>
      </w:r>
      <w:r w:rsidR="00CC49A6" w:rsidRPr="00142B4C">
        <w:rPr>
          <w:rFonts w:cstheme="minorHAnsi"/>
          <w:b/>
          <w:sz w:val="20"/>
          <w:szCs w:val="20"/>
        </w:rPr>
        <w:t>RT</w:t>
      </w:r>
      <w:r w:rsidR="00065581" w:rsidRPr="00142B4C">
        <w:rPr>
          <w:rFonts w:cstheme="minorHAnsi"/>
          <w:b/>
          <w:sz w:val="20"/>
          <w:szCs w:val="20"/>
        </w:rPr>
        <w:t xml:space="preserve"> MAP II)</w:t>
      </w:r>
    </w:p>
    <w:p w14:paraId="75339934" w14:textId="77777777" w:rsidR="00E2637E" w:rsidRPr="00142B4C" w:rsidRDefault="00E2637E" w:rsidP="00AE205A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CC49A6" w:rsidRPr="00142B4C" w14:paraId="5218C87D" w14:textId="77777777" w:rsidTr="00264AAA">
        <w:tc>
          <w:tcPr>
            <w:tcW w:w="1696" w:type="dxa"/>
          </w:tcPr>
          <w:p w14:paraId="57895740" w14:textId="77777777" w:rsidR="00CC49A6" w:rsidRPr="00142B4C" w:rsidRDefault="00CC49A6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Termín:</w:t>
            </w:r>
          </w:p>
        </w:tc>
        <w:tc>
          <w:tcPr>
            <w:tcW w:w="7791" w:type="dxa"/>
          </w:tcPr>
          <w:p w14:paraId="4AE519BA" w14:textId="0D5F946A" w:rsidR="00CC49A6" w:rsidRPr="00142B4C" w:rsidRDefault="0037058F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Úterý 14. 12</w:t>
            </w:r>
            <w:r w:rsidR="006969BB" w:rsidRPr="00142B4C">
              <w:rPr>
                <w:rFonts w:cstheme="minorHAnsi"/>
                <w:b/>
                <w:sz w:val="20"/>
                <w:szCs w:val="20"/>
              </w:rPr>
              <w:t>. 2021</w:t>
            </w:r>
            <w:r>
              <w:rPr>
                <w:rFonts w:cstheme="minorHAnsi"/>
                <w:b/>
                <w:sz w:val="20"/>
                <w:szCs w:val="20"/>
              </w:rPr>
              <w:t xml:space="preserve"> od 14:3</w:t>
            </w:r>
            <w:r w:rsidR="00AA144F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  <w:tr w:rsidR="00CC49A6" w:rsidRPr="00142B4C" w14:paraId="59E98BA2" w14:textId="77777777" w:rsidTr="00264AAA">
        <w:tc>
          <w:tcPr>
            <w:tcW w:w="1696" w:type="dxa"/>
          </w:tcPr>
          <w:p w14:paraId="1BD04E09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Místo konání: </w:t>
            </w:r>
          </w:p>
        </w:tc>
        <w:tc>
          <w:tcPr>
            <w:tcW w:w="7791" w:type="dxa"/>
          </w:tcPr>
          <w:p w14:paraId="214E74F4" w14:textId="3F64C337" w:rsidR="00CC49A6" w:rsidRPr="00142B4C" w:rsidRDefault="00CC49A6" w:rsidP="00D66247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MČ Praha 7, </w:t>
            </w:r>
            <w:r w:rsidR="001674FE" w:rsidRPr="00142B4C">
              <w:rPr>
                <w:rFonts w:cstheme="minorHAnsi"/>
                <w:sz w:val="20"/>
                <w:szCs w:val="20"/>
              </w:rPr>
              <w:t xml:space="preserve">UMČ, </w:t>
            </w:r>
            <w:r w:rsidR="00D66247">
              <w:rPr>
                <w:rFonts w:cstheme="minorHAnsi"/>
                <w:sz w:val="20"/>
                <w:szCs w:val="20"/>
              </w:rPr>
              <w:t>Fr. Křížka</w:t>
            </w:r>
          </w:p>
        </w:tc>
      </w:tr>
      <w:tr w:rsidR="00CC49A6" w:rsidRPr="00142B4C" w14:paraId="451A345F" w14:textId="77777777" w:rsidTr="00264AAA">
        <w:tc>
          <w:tcPr>
            <w:tcW w:w="1696" w:type="dxa"/>
          </w:tcPr>
          <w:p w14:paraId="6F9E9B44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Účastníci:</w:t>
            </w:r>
          </w:p>
        </w:tc>
        <w:tc>
          <w:tcPr>
            <w:tcW w:w="7791" w:type="dxa"/>
          </w:tcPr>
          <w:p w14:paraId="32B7829B" w14:textId="16F596E6" w:rsidR="00CC49A6" w:rsidRPr="00142B4C" w:rsidRDefault="00D0110F" w:rsidP="001C689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Soňa</w:t>
            </w:r>
            <w:r w:rsidR="00F80118" w:rsidRPr="00142B4C">
              <w:rPr>
                <w:rFonts w:cstheme="minorHAnsi"/>
                <w:sz w:val="20"/>
                <w:szCs w:val="20"/>
              </w:rPr>
              <w:t xml:space="preserve"> Hradecká (SH)</w:t>
            </w:r>
            <w:r w:rsidR="00850079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887886" w:rsidRPr="00142B4C">
              <w:rPr>
                <w:rFonts w:cstheme="minorHAnsi"/>
                <w:sz w:val="20"/>
                <w:szCs w:val="20"/>
              </w:rPr>
              <w:t xml:space="preserve">Michaela Svobodová (MS), </w:t>
            </w:r>
            <w:r w:rsidR="00CC49A6" w:rsidRPr="00B52A0C">
              <w:rPr>
                <w:rFonts w:cstheme="minorHAnsi"/>
                <w:sz w:val="20"/>
                <w:szCs w:val="20"/>
              </w:rPr>
              <w:t>Markéta Kuldová (MK)</w:t>
            </w:r>
            <w:r w:rsidR="00E95581" w:rsidRPr="00B52A0C">
              <w:rPr>
                <w:rFonts w:cstheme="minorHAnsi"/>
                <w:sz w:val="20"/>
                <w:szCs w:val="20"/>
              </w:rPr>
              <w:t>,</w:t>
            </w:r>
            <w:r w:rsidR="00FB57D3" w:rsidRPr="00B52A0C">
              <w:rPr>
                <w:rFonts w:cstheme="minorHAnsi"/>
                <w:sz w:val="20"/>
                <w:szCs w:val="20"/>
              </w:rPr>
              <w:t xml:space="preserve"> </w:t>
            </w:r>
            <w:r w:rsidR="001165A9" w:rsidRPr="00142B4C">
              <w:rPr>
                <w:rFonts w:cstheme="minorHAnsi"/>
                <w:sz w:val="20"/>
                <w:szCs w:val="20"/>
              </w:rPr>
              <w:t>Hana Šišková (HŠ)</w:t>
            </w:r>
            <w:r w:rsidR="00E45C9B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736281" w:rsidRPr="00142B4C">
              <w:rPr>
                <w:rFonts w:cstheme="minorHAnsi"/>
                <w:sz w:val="20"/>
                <w:szCs w:val="20"/>
              </w:rPr>
              <w:t xml:space="preserve">Sylva Svobodová (SS), </w:t>
            </w:r>
            <w:r w:rsidR="0084480C">
              <w:rPr>
                <w:rFonts w:cstheme="minorHAnsi"/>
                <w:sz w:val="20"/>
                <w:szCs w:val="20"/>
              </w:rPr>
              <w:t>Romana Růžičková (RR),</w:t>
            </w:r>
            <w:r w:rsidR="00825178">
              <w:rPr>
                <w:rFonts w:cstheme="minorHAnsi"/>
                <w:sz w:val="20"/>
                <w:szCs w:val="20"/>
              </w:rPr>
              <w:t xml:space="preserve"> </w:t>
            </w:r>
            <w:r w:rsidR="00E95581" w:rsidRPr="00142B4C">
              <w:rPr>
                <w:rFonts w:cstheme="minorHAnsi"/>
                <w:sz w:val="20"/>
                <w:szCs w:val="20"/>
              </w:rPr>
              <w:t>viz přiložená prezenční listina</w:t>
            </w:r>
          </w:p>
        </w:tc>
      </w:tr>
      <w:tr w:rsidR="00122356" w:rsidRPr="00142B4C" w14:paraId="7F84AC96" w14:textId="77777777" w:rsidTr="00264AAA">
        <w:tc>
          <w:tcPr>
            <w:tcW w:w="1696" w:type="dxa"/>
          </w:tcPr>
          <w:p w14:paraId="195805F8" w14:textId="77777777" w:rsidR="00122356" w:rsidRPr="00142B4C" w:rsidRDefault="0012235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Host:</w:t>
            </w:r>
          </w:p>
        </w:tc>
        <w:tc>
          <w:tcPr>
            <w:tcW w:w="7791" w:type="dxa"/>
          </w:tcPr>
          <w:p w14:paraId="60E9AC52" w14:textId="6F80069D" w:rsidR="00122356" w:rsidRPr="00142B4C" w:rsidRDefault="00877C35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</w:tr>
      <w:tr w:rsidR="00CC49A6" w:rsidRPr="00142B4C" w14:paraId="48C234B2" w14:textId="77777777" w:rsidTr="00264AAA">
        <w:tc>
          <w:tcPr>
            <w:tcW w:w="1696" w:type="dxa"/>
          </w:tcPr>
          <w:p w14:paraId="1FDDFECA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Zapsala:</w:t>
            </w:r>
          </w:p>
        </w:tc>
        <w:tc>
          <w:tcPr>
            <w:tcW w:w="7791" w:type="dxa"/>
          </w:tcPr>
          <w:p w14:paraId="22844E72" w14:textId="77777777" w:rsidR="00CC49A6" w:rsidRPr="00142B4C" w:rsidRDefault="0088788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</w:t>
            </w:r>
          </w:p>
        </w:tc>
      </w:tr>
      <w:tr w:rsidR="00E95581" w:rsidRPr="00142B4C" w14:paraId="4FC5210F" w14:textId="77777777" w:rsidTr="00264AAA">
        <w:tc>
          <w:tcPr>
            <w:tcW w:w="1696" w:type="dxa"/>
          </w:tcPr>
          <w:p w14:paraId="5D6C5CDD" w14:textId="77777777" w:rsidR="00E95581" w:rsidRPr="00142B4C" w:rsidRDefault="00E95581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Příloha: </w:t>
            </w:r>
          </w:p>
        </w:tc>
        <w:tc>
          <w:tcPr>
            <w:tcW w:w="7791" w:type="dxa"/>
          </w:tcPr>
          <w:p w14:paraId="21338013" w14:textId="7698DFED" w:rsidR="00E95581" w:rsidRPr="00142B4C" w:rsidRDefault="00E93E76" w:rsidP="0084480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E95581" w:rsidRPr="00142B4C">
              <w:rPr>
                <w:rFonts w:cstheme="minorHAnsi"/>
                <w:sz w:val="20"/>
                <w:szCs w:val="20"/>
              </w:rPr>
              <w:t>rezenční listina z</w:t>
            </w:r>
            <w:r w:rsidR="00044A97">
              <w:rPr>
                <w:rFonts w:cstheme="minorHAnsi"/>
                <w:sz w:val="20"/>
                <w:szCs w:val="20"/>
              </w:rPr>
              <w:t> </w:t>
            </w:r>
            <w:r w:rsidR="00E95581" w:rsidRPr="00142B4C">
              <w:rPr>
                <w:rFonts w:cstheme="minorHAnsi"/>
                <w:sz w:val="20"/>
                <w:szCs w:val="20"/>
              </w:rPr>
              <w:t>RT</w:t>
            </w:r>
          </w:p>
        </w:tc>
      </w:tr>
      <w:tr w:rsidR="00CC49A6" w:rsidRPr="00142B4C" w14:paraId="24EBB976" w14:textId="77777777" w:rsidTr="00264AAA">
        <w:tc>
          <w:tcPr>
            <w:tcW w:w="1696" w:type="dxa"/>
          </w:tcPr>
          <w:p w14:paraId="58921337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Další jednání RT:</w:t>
            </w:r>
          </w:p>
        </w:tc>
        <w:tc>
          <w:tcPr>
            <w:tcW w:w="7791" w:type="dxa"/>
          </w:tcPr>
          <w:p w14:paraId="76F80BDB" w14:textId="6DA61161" w:rsidR="00CC49A6" w:rsidRPr="00142B4C" w:rsidRDefault="00FF20D6" w:rsidP="00736281">
            <w:pPr>
              <w:tabs>
                <w:tab w:val="left" w:pos="2154"/>
              </w:tabs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 xml:space="preserve">úterý </w:t>
            </w:r>
            <w:r w:rsidR="001C6894">
              <w:rPr>
                <w:rFonts w:cstheme="minorHAnsi"/>
                <w:b/>
                <w:sz w:val="20"/>
                <w:szCs w:val="20"/>
              </w:rPr>
              <w:t>11</w:t>
            </w:r>
            <w:r w:rsidR="0037058F">
              <w:rPr>
                <w:rFonts w:cstheme="minorHAnsi"/>
                <w:b/>
                <w:sz w:val="20"/>
                <w:szCs w:val="20"/>
              </w:rPr>
              <w:t>. 1</w:t>
            </w:r>
            <w:r w:rsidR="006969BB" w:rsidRPr="00142B4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37058F">
              <w:rPr>
                <w:rFonts w:cstheme="minorHAnsi"/>
                <w:b/>
                <w:sz w:val="20"/>
                <w:szCs w:val="20"/>
              </w:rPr>
              <w:t>2022 od 14:3</w:t>
            </w:r>
            <w:r w:rsidR="00CC49A6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</w:tbl>
    <w:p w14:paraId="0236A2BC" w14:textId="77777777" w:rsidR="00BC4202" w:rsidRPr="00044A97" w:rsidRDefault="00BC4202" w:rsidP="00044A97">
      <w:pPr>
        <w:tabs>
          <w:tab w:val="left" w:pos="2154"/>
        </w:tabs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764"/>
        <w:gridCol w:w="1887"/>
        <w:gridCol w:w="1291"/>
        <w:gridCol w:w="1550"/>
      </w:tblGrid>
      <w:tr w:rsidR="00E150FC" w:rsidRPr="00142B4C" w14:paraId="643C665E" w14:textId="77777777" w:rsidTr="00B52A0C">
        <w:trPr>
          <w:trHeight w:val="387"/>
        </w:trPr>
        <w:tc>
          <w:tcPr>
            <w:tcW w:w="4764" w:type="dxa"/>
            <w:shd w:val="clear" w:color="auto" w:fill="8DB3E2" w:themeFill="text2" w:themeFillTint="66"/>
          </w:tcPr>
          <w:p w14:paraId="050DC8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Úkol</w:t>
            </w:r>
          </w:p>
        </w:tc>
        <w:tc>
          <w:tcPr>
            <w:tcW w:w="1887" w:type="dxa"/>
            <w:shd w:val="clear" w:color="auto" w:fill="8DB3E2" w:themeFill="text2" w:themeFillTint="66"/>
            <w:vAlign w:val="center"/>
          </w:tcPr>
          <w:p w14:paraId="7CE43859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Zodpovědnost</w:t>
            </w:r>
          </w:p>
        </w:tc>
        <w:tc>
          <w:tcPr>
            <w:tcW w:w="1291" w:type="dxa"/>
            <w:shd w:val="clear" w:color="auto" w:fill="8DB3E2" w:themeFill="text2" w:themeFillTint="66"/>
            <w:vAlign w:val="center"/>
          </w:tcPr>
          <w:p w14:paraId="5A52A622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Termín plnění</w:t>
            </w:r>
          </w:p>
        </w:tc>
        <w:tc>
          <w:tcPr>
            <w:tcW w:w="1550" w:type="dxa"/>
            <w:shd w:val="clear" w:color="auto" w:fill="8DB3E2" w:themeFill="text2" w:themeFillTint="66"/>
            <w:vAlign w:val="center"/>
          </w:tcPr>
          <w:p w14:paraId="2FBC41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Stav</w:t>
            </w:r>
          </w:p>
        </w:tc>
      </w:tr>
      <w:tr w:rsidR="00E95581" w:rsidRPr="00142B4C" w14:paraId="38C420BD" w14:textId="77777777" w:rsidTr="00B52A0C">
        <w:tc>
          <w:tcPr>
            <w:tcW w:w="4764" w:type="dxa"/>
            <w:shd w:val="clear" w:color="auto" w:fill="auto"/>
          </w:tcPr>
          <w:p w14:paraId="7C300DB8" w14:textId="58955980" w:rsidR="008170B1" w:rsidRPr="00142B4C" w:rsidRDefault="00850079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další jednání PS dle dohodnutých termínů</w:t>
            </w:r>
            <w:r w:rsidR="008537FC" w:rsidRPr="00142B4C">
              <w:rPr>
                <w:rFonts w:cstheme="minorHAnsi"/>
                <w:sz w:val="20"/>
                <w:szCs w:val="20"/>
              </w:rPr>
              <w:t xml:space="preserve"> včetně setkání OG</w:t>
            </w:r>
            <w:r w:rsidR="00E45C9B" w:rsidRPr="00142B4C">
              <w:rPr>
                <w:rFonts w:cstheme="minorHAnsi"/>
                <w:sz w:val="20"/>
                <w:szCs w:val="20"/>
              </w:rPr>
              <w:t xml:space="preserve"> (</w:t>
            </w:r>
            <w:r w:rsidR="00B52A0C">
              <w:rPr>
                <w:rFonts w:cstheme="minorHAnsi"/>
                <w:sz w:val="20"/>
                <w:szCs w:val="20"/>
              </w:rPr>
              <w:t>dle situace</w:t>
            </w:r>
            <w:r w:rsidR="00220ED8" w:rsidRPr="00142B4C">
              <w:rPr>
                <w:rFonts w:cstheme="minorHAnsi"/>
                <w:sz w:val="20"/>
                <w:szCs w:val="20"/>
              </w:rPr>
              <w:t>)</w:t>
            </w:r>
            <w:r w:rsidR="00335B7A">
              <w:rPr>
                <w:rFonts w:cstheme="minorHAnsi"/>
                <w:sz w:val="20"/>
                <w:szCs w:val="20"/>
              </w:rPr>
              <w:t xml:space="preserve"> </w:t>
            </w:r>
            <w:r w:rsidR="00B17A0B">
              <w:rPr>
                <w:rFonts w:cstheme="minorHAnsi"/>
                <w:sz w:val="20"/>
                <w:szCs w:val="20"/>
              </w:rPr>
              <w:t>viz kalendář</w:t>
            </w:r>
            <w:r w:rsidR="00335B7A" w:rsidRPr="00335B7A">
              <w:rPr>
                <w:rFonts w:cstheme="minorHAnsi"/>
                <w:sz w:val="20"/>
                <w:szCs w:val="20"/>
              </w:rPr>
              <w:t xml:space="preserve"> </w:t>
            </w:r>
            <w:r w:rsidR="00B17A0B">
              <w:rPr>
                <w:rFonts w:cstheme="minorHAnsi"/>
                <w:sz w:val="20"/>
                <w:szCs w:val="20"/>
              </w:rPr>
              <w:t xml:space="preserve">+ </w:t>
            </w:r>
            <w:r w:rsidR="00276DBB" w:rsidRPr="00335B7A">
              <w:rPr>
                <w:rFonts w:cstheme="minorHAnsi"/>
                <w:sz w:val="20"/>
                <w:szCs w:val="20"/>
              </w:rPr>
              <w:t>18. 5. 2022 - závěrečné setkání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A8B496C" w14:textId="77777777" w:rsidR="00217622" w:rsidRPr="00142B4C" w:rsidRDefault="00850079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</w:t>
            </w:r>
            <w:r w:rsidR="00203814" w:rsidRPr="00142B4C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C8C9E8F" w14:textId="77777777" w:rsidR="00217622" w:rsidRPr="00142B4C" w:rsidRDefault="0032660D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Podzim </w:t>
            </w:r>
            <w:r w:rsidR="00220ED8" w:rsidRPr="00142B4C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9ABA420" w14:textId="0200D4C9" w:rsidR="00217622" w:rsidRPr="00142B4C" w:rsidRDefault="008170B1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E95581" w:rsidRPr="00142B4C" w14:paraId="77484D1E" w14:textId="77777777" w:rsidTr="00B52A0C">
        <w:tc>
          <w:tcPr>
            <w:tcW w:w="4764" w:type="dxa"/>
            <w:shd w:val="clear" w:color="auto" w:fill="auto"/>
          </w:tcPr>
          <w:p w14:paraId="173320E4" w14:textId="71207F07" w:rsidR="00217622" w:rsidRDefault="00546A3E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</w:t>
            </w:r>
            <w:r w:rsidR="00B17A0B">
              <w:rPr>
                <w:rFonts w:cstheme="minorHAnsi"/>
                <w:sz w:val="20"/>
                <w:szCs w:val="20"/>
              </w:rPr>
              <w:t>ajištění 7</w:t>
            </w:r>
            <w:r w:rsidR="00850079" w:rsidRPr="00142B4C">
              <w:rPr>
                <w:rFonts w:cstheme="minorHAnsi"/>
                <w:sz w:val="20"/>
                <w:szCs w:val="20"/>
              </w:rPr>
              <w:t>. ŘV</w:t>
            </w:r>
            <w:r w:rsidR="00D66247">
              <w:rPr>
                <w:rFonts w:cstheme="minorHAnsi"/>
                <w:sz w:val="20"/>
                <w:szCs w:val="20"/>
              </w:rPr>
              <w:t xml:space="preserve"> – program a pozvánky</w:t>
            </w:r>
            <w:r w:rsidR="005B4FE3" w:rsidRPr="00142B4C">
              <w:rPr>
                <w:rFonts w:cstheme="minorHAnsi"/>
                <w:sz w:val="20"/>
                <w:szCs w:val="20"/>
              </w:rPr>
              <w:t xml:space="preserve"> (občerstvení, prostor</w:t>
            </w:r>
            <w:r w:rsidR="00CC6A73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B52A0C">
              <w:rPr>
                <w:rFonts w:cstheme="minorHAnsi"/>
                <w:sz w:val="20"/>
                <w:szCs w:val="20"/>
              </w:rPr>
              <w:t>–</w:t>
            </w:r>
            <w:r w:rsidR="00CC6A73" w:rsidRPr="00142B4C">
              <w:rPr>
                <w:rFonts w:cstheme="minorHAnsi"/>
                <w:sz w:val="20"/>
                <w:szCs w:val="20"/>
              </w:rPr>
              <w:t xml:space="preserve"> Korunka</w:t>
            </w:r>
            <w:r w:rsidR="00B52A0C">
              <w:rPr>
                <w:rFonts w:cstheme="minorHAnsi"/>
                <w:sz w:val="20"/>
                <w:szCs w:val="20"/>
              </w:rPr>
              <w:t xml:space="preserve"> – dle situace</w:t>
            </w:r>
            <w:r w:rsidR="005B4FE3" w:rsidRPr="00142B4C">
              <w:rPr>
                <w:rFonts w:cstheme="minorHAnsi"/>
                <w:sz w:val="20"/>
                <w:szCs w:val="20"/>
              </w:rPr>
              <w:t>, cedule, prezentace, pozvánky</w:t>
            </w:r>
            <w:r w:rsidR="0069353F" w:rsidRPr="00142B4C">
              <w:rPr>
                <w:rFonts w:cstheme="minorHAnsi"/>
                <w:sz w:val="20"/>
                <w:szCs w:val="20"/>
              </w:rPr>
              <w:t xml:space="preserve">) - </w:t>
            </w:r>
            <w:r w:rsidR="00B35011">
              <w:rPr>
                <w:rFonts w:cstheme="minorHAnsi"/>
                <w:sz w:val="20"/>
                <w:szCs w:val="20"/>
              </w:rPr>
              <w:t>aktualizace složení ŘV</w:t>
            </w:r>
            <w:r w:rsidR="007B5CB6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F07C13" w:rsidRPr="00142B4C">
              <w:rPr>
                <w:rFonts w:cstheme="minorHAnsi"/>
                <w:sz w:val="20"/>
                <w:szCs w:val="20"/>
              </w:rPr>
              <w:t xml:space="preserve">další </w:t>
            </w:r>
            <w:r w:rsidR="00234810" w:rsidRPr="00142B4C">
              <w:rPr>
                <w:rFonts w:cstheme="minorHAnsi"/>
                <w:sz w:val="20"/>
                <w:szCs w:val="20"/>
              </w:rPr>
              <w:t>podklady</w:t>
            </w:r>
            <w:r w:rsidR="00B35011">
              <w:rPr>
                <w:rFonts w:cstheme="minorHAnsi"/>
                <w:sz w:val="20"/>
                <w:szCs w:val="20"/>
              </w:rPr>
              <w:t>,</w:t>
            </w:r>
            <w:r w:rsidR="00FF31CF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234810" w:rsidRPr="00142B4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9C36EA" w14:textId="77777777" w:rsidR="008170B1" w:rsidRDefault="008170B1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úvodní slovo – pro HŠ body zašleme dle dohody</w:t>
            </w:r>
          </w:p>
          <w:p w14:paraId="05BE1824" w14:textId="63C60AEA" w:rsidR="008170B1" w:rsidRDefault="008170B1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hosté </w:t>
            </w:r>
            <w:r w:rsidR="00B17A0B">
              <w:rPr>
                <w:rFonts w:cstheme="minorHAnsi"/>
                <w:sz w:val="20"/>
                <w:szCs w:val="20"/>
              </w:rPr>
              <w:t>………</w:t>
            </w:r>
            <w:r>
              <w:rPr>
                <w:rFonts w:cstheme="minorHAnsi"/>
                <w:sz w:val="20"/>
                <w:szCs w:val="20"/>
              </w:rPr>
              <w:t xml:space="preserve"> + zapojení PS </w:t>
            </w:r>
            <w:r w:rsidR="00B17A0B">
              <w:rPr>
                <w:rFonts w:cstheme="minorHAnsi"/>
                <w:sz w:val="20"/>
                <w:szCs w:val="20"/>
              </w:rPr>
              <w:t>……….</w:t>
            </w:r>
            <w:r>
              <w:rPr>
                <w:rFonts w:cstheme="minorHAnsi"/>
                <w:sz w:val="20"/>
                <w:szCs w:val="20"/>
              </w:rPr>
              <w:t xml:space="preserve"> (Fotky) </w:t>
            </w:r>
          </w:p>
          <w:p w14:paraId="5728C694" w14:textId="5E2232F3" w:rsidR="008170B1" w:rsidRPr="00142B4C" w:rsidRDefault="008170B1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termín dalšího ŘV – </w:t>
            </w:r>
            <w:r w:rsidR="00B17A0B">
              <w:rPr>
                <w:rFonts w:cstheme="minorHAnsi"/>
                <w:sz w:val="20"/>
                <w:szCs w:val="20"/>
              </w:rPr>
              <w:t>9. 6. 2022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2570663" w14:textId="77777777" w:rsidR="00217622" w:rsidRPr="00142B4C" w:rsidRDefault="00E3414D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</w:t>
            </w:r>
            <w:r w:rsidR="00203814" w:rsidRPr="00142B4C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F9CF002" w14:textId="571C42D5" w:rsidR="00217622" w:rsidRPr="00142B4C" w:rsidRDefault="00B17A0B" w:rsidP="00CC246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B07A14" w14:textId="77777777" w:rsidR="00217622" w:rsidRPr="00142B4C" w:rsidRDefault="00FF31CF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122356" w:rsidRPr="00142B4C" w14:paraId="61758018" w14:textId="77777777" w:rsidTr="00B52A0C">
        <w:tc>
          <w:tcPr>
            <w:tcW w:w="4764" w:type="dxa"/>
            <w:shd w:val="clear" w:color="auto" w:fill="auto"/>
          </w:tcPr>
          <w:p w14:paraId="4D5070EF" w14:textId="77777777" w:rsidR="00234810" w:rsidRDefault="00E150FC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2072A7" w:rsidRPr="00142B4C">
              <w:rPr>
                <w:rFonts w:cstheme="minorHAnsi"/>
                <w:sz w:val="20"/>
                <w:szCs w:val="20"/>
              </w:rPr>
              <w:t>ers</w:t>
            </w:r>
            <w:r w:rsidRPr="00142B4C">
              <w:rPr>
                <w:rFonts w:cstheme="minorHAnsi"/>
                <w:sz w:val="20"/>
                <w:szCs w:val="20"/>
              </w:rPr>
              <w:t>onální z</w:t>
            </w:r>
            <w:r w:rsidR="00850BC1" w:rsidRPr="00142B4C">
              <w:rPr>
                <w:rFonts w:cstheme="minorHAnsi"/>
                <w:sz w:val="20"/>
                <w:szCs w:val="20"/>
              </w:rPr>
              <w:t>měny</w:t>
            </w:r>
            <w:r w:rsidR="002072A7" w:rsidRPr="00142B4C">
              <w:rPr>
                <w:rFonts w:cstheme="minorHAnsi"/>
                <w:sz w:val="20"/>
                <w:szCs w:val="20"/>
              </w:rPr>
              <w:t>:</w:t>
            </w:r>
            <w:r w:rsidR="00FF31CF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FA4F94">
              <w:rPr>
                <w:rFonts w:cstheme="minorHAnsi"/>
                <w:sz w:val="20"/>
                <w:szCs w:val="20"/>
              </w:rPr>
              <w:t>žádné trvalé</w:t>
            </w:r>
            <w:r w:rsidR="0058165D">
              <w:rPr>
                <w:rFonts w:cstheme="minorHAnsi"/>
                <w:sz w:val="20"/>
                <w:szCs w:val="20"/>
              </w:rPr>
              <w:t xml:space="preserve"> jen lektoři/mentoři</w:t>
            </w:r>
            <w:r w:rsidR="001814D1">
              <w:rPr>
                <w:rFonts w:cstheme="minorHAnsi"/>
                <w:sz w:val="20"/>
                <w:szCs w:val="20"/>
              </w:rPr>
              <w:t xml:space="preserve"> </w:t>
            </w:r>
            <w:r w:rsidR="00B52A0C">
              <w:rPr>
                <w:rFonts w:cstheme="minorHAnsi"/>
                <w:sz w:val="20"/>
                <w:szCs w:val="20"/>
              </w:rPr>
              <w:t xml:space="preserve"> (</w:t>
            </w:r>
            <w:r w:rsidR="00B17A0B">
              <w:rPr>
                <w:rFonts w:cstheme="minorHAnsi"/>
                <w:sz w:val="20"/>
                <w:szCs w:val="20"/>
              </w:rPr>
              <w:t>nový školník</w:t>
            </w:r>
            <w:r w:rsidR="00825178">
              <w:rPr>
                <w:rFonts w:cstheme="minorHAnsi"/>
                <w:sz w:val="20"/>
                <w:szCs w:val="20"/>
              </w:rPr>
              <w:t>, Přichystal 2022</w:t>
            </w:r>
            <w:r w:rsidR="00D66247">
              <w:rPr>
                <w:rFonts w:cstheme="minorHAnsi"/>
                <w:sz w:val="20"/>
                <w:szCs w:val="20"/>
              </w:rPr>
              <w:t>)</w:t>
            </w:r>
          </w:p>
          <w:p w14:paraId="2BC381D8" w14:textId="5AC5AA7E" w:rsidR="007A74C3" w:rsidRPr="00142B4C" w:rsidRDefault="007A74C3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ŠKOR – ukončení – 30 měsíců, PS – 32 měsíců, zbytek 36 měsíců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658FE62" w14:textId="596F480C" w:rsidR="00122356" w:rsidRPr="00142B4C" w:rsidRDefault="00CC246C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</w:t>
            </w:r>
            <w:r w:rsidR="0032660D">
              <w:rPr>
                <w:rFonts w:cstheme="minorHAnsi"/>
                <w:sz w:val="20"/>
                <w:szCs w:val="20"/>
              </w:rPr>
              <w:t>/MK</w:t>
            </w:r>
            <w:r w:rsidR="00D66247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F23B0F2" w14:textId="349AEBD0" w:rsidR="00122356" w:rsidRPr="00142B4C" w:rsidRDefault="00D66247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6E13B9" w:rsidRPr="00142B4C">
              <w:rPr>
                <w:rFonts w:cstheme="minorHAnsi"/>
                <w:sz w:val="20"/>
                <w:szCs w:val="20"/>
              </w:rPr>
              <w:t>/2021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748085C" w14:textId="6AC774E4" w:rsidR="00122356" w:rsidRPr="00142B4C" w:rsidRDefault="00FF31CF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707824F8" w14:textId="77777777" w:rsidTr="00B52A0C">
        <w:tc>
          <w:tcPr>
            <w:tcW w:w="4764" w:type="dxa"/>
            <w:shd w:val="clear" w:color="auto" w:fill="auto"/>
          </w:tcPr>
          <w:p w14:paraId="73C00E47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kontrola přeúčtování osobních nákladů PN/NN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9F0B9C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MS/personální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3139DB3" w14:textId="36555797" w:rsidR="00D34E82" w:rsidRPr="00142B4C" w:rsidRDefault="00D66247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20ED8" w:rsidRPr="00142B4C">
              <w:rPr>
                <w:rFonts w:cstheme="minorHAnsi"/>
                <w:sz w:val="20"/>
                <w:szCs w:val="20"/>
              </w:rPr>
              <w:t>2/2021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959B6A" w14:textId="13DB9A9F" w:rsidR="00D34E82" w:rsidRPr="00142B4C" w:rsidRDefault="00B17A0B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36DC5BF9" w14:textId="77777777" w:rsidTr="00B52A0C">
        <w:tc>
          <w:tcPr>
            <w:tcW w:w="4764" w:type="dxa"/>
            <w:shd w:val="clear" w:color="auto" w:fill="auto"/>
          </w:tcPr>
          <w:p w14:paraId="4C2F3AD9" w14:textId="2309B6C2" w:rsidR="00D34E82" w:rsidRPr="00142B4C" w:rsidRDefault="00877C35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finální zpráva </w:t>
            </w:r>
            <w:r w:rsidR="00DD50BA">
              <w:rPr>
                <w:rFonts w:cstheme="minorHAnsi"/>
                <w:sz w:val="20"/>
                <w:szCs w:val="20"/>
              </w:rPr>
              <w:t xml:space="preserve">FG </w:t>
            </w:r>
            <w:r w:rsidR="00825178">
              <w:rPr>
                <w:rFonts w:cstheme="minorHAnsi"/>
                <w:sz w:val="20"/>
                <w:szCs w:val="20"/>
              </w:rPr>
              <w:t>ke schválení ŘV</w:t>
            </w:r>
            <w:r w:rsidR="00B17A0B">
              <w:rPr>
                <w:rFonts w:cstheme="minorHAnsi"/>
                <w:sz w:val="20"/>
                <w:szCs w:val="20"/>
              </w:rPr>
              <w:t xml:space="preserve"> - zveřejnit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AF1814E" w14:textId="2300ADEF" w:rsidR="00D34E82" w:rsidRPr="00142B4C" w:rsidRDefault="0082517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DFA6B73" w14:textId="6097CCD9" w:rsidR="00D34E82" w:rsidRPr="00142B4C" w:rsidRDefault="0082517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11. 11</w:t>
            </w:r>
            <w:r w:rsidR="00C0562A">
              <w:rPr>
                <w:rFonts w:cstheme="minorHAnsi"/>
                <w:sz w:val="20"/>
                <w:szCs w:val="20"/>
              </w:rPr>
              <w:t xml:space="preserve">. </w:t>
            </w:r>
            <w:r w:rsidR="00F55D43" w:rsidRPr="00142B4C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AF8D3A5" w14:textId="7E0F10F0" w:rsidR="00D34E82" w:rsidRPr="00142B4C" w:rsidRDefault="00B17A0B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</w:t>
            </w:r>
          </w:p>
        </w:tc>
      </w:tr>
      <w:tr w:rsidR="00D34E82" w:rsidRPr="00142B4C" w14:paraId="7490B673" w14:textId="77777777" w:rsidTr="00B52A0C">
        <w:tc>
          <w:tcPr>
            <w:tcW w:w="4764" w:type="dxa"/>
            <w:shd w:val="clear" w:color="auto" w:fill="auto"/>
          </w:tcPr>
          <w:p w14:paraId="3EC14330" w14:textId="2186D970" w:rsidR="00D34E82" w:rsidRPr="00142B4C" w:rsidRDefault="00D34E82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realizace FG s rodiči </w:t>
            </w:r>
            <w:r w:rsidR="00F55D43" w:rsidRPr="00142B4C">
              <w:rPr>
                <w:rFonts w:cstheme="minorHAnsi"/>
                <w:sz w:val="20"/>
                <w:szCs w:val="20"/>
              </w:rPr>
              <w:t>– další možný termín</w:t>
            </w:r>
            <w:r w:rsidR="0032660D">
              <w:rPr>
                <w:rFonts w:cstheme="minorHAnsi"/>
                <w:sz w:val="20"/>
                <w:szCs w:val="20"/>
              </w:rPr>
              <w:t xml:space="preserve"> (2 x realizace)</w:t>
            </w:r>
            <w:r w:rsidR="00F763C1">
              <w:rPr>
                <w:rFonts w:cstheme="minorHAnsi"/>
                <w:sz w:val="20"/>
                <w:szCs w:val="20"/>
              </w:rPr>
              <w:t xml:space="preserve"> – </w:t>
            </w:r>
            <w:r w:rsidR="00B17A0B">
              <w:rPr>
                <w:rFonts w:cstheme="minorHAnsi"/>
                <w:sz w:val="20"/>
                <w:szCs w:val="20"/>
              </w:rPr>
              <w:t>výstup – zpráva, další postup</w:t>
            </w:r>
            <w:r w:rsidR="007A74C3">
              <w:rPr>
                <w:rFonts w:cstheme="minorHAnsi"/>
                <w:sz w:val="20"/>
                <w:szCs w:val="20"/>
              </w:rPr>
              <w:t xml:space="preserve"> – pokračování - tradice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73B5937" w14:textId="2037E1A1" w:rsidR="00D34E82" w:rsidRPr="00142B4C" w:rsidRDefault="00B17A0B" w:rsidP="001A12A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PD/RR/</w:t>
            </w:r>
            <w:r w:rsidR="001A12AE" w:rsidRPr="00142B4C">
              <w:rPr>
                <w:rFonts w:cstheme="minorHAnsi"/>
                <w:sz w:val="20"/>
                <w:szCs w:val="20"/>
              </w:rPr>
              <w:t>MS/SS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ADA3F1D" w14:textId="721C69AD" w:rsidR="00D34E82" w:rsidRPr="00142B4C" w:rsidRDefault="00B17A0B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1B414DB" w14:textId="6E2BF8F5" w:rsidR="00D34E82" w:rsidRPr="00142B4C" w:rsidRDefault="001814D1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32660D">
              <w:rPr>
                <w:rFonts w:cstheme="minorHAnsi"/>
                <w:sz w:val="20"/>
                <w:szCs w:val="20"/>
              </w:rPr>
              <w:t xml:space="preserve"> </w:t>
            </w:r>
            <w:r w:rsidR="00825178">
              <w:rPr>
                <w:rFonts w:cstheme="minorHAnsi"/>
                <w:sz w:val="20"/>
                <w:szCs w:val="20"/>
              </w:rPr>
              <w:t>realizaci</w:t>
            </w:r>
          </w:p>
        </w:tc>
      </w:tr>
      <w:tr w:rsidR="00D34E82" w:rsidRPr="00142B4C" w14:paraId="084737AA" w14:textId="77777777" w:rsidTr="00B52A0C">
        <w:tc>
          <w:tcPr>
            <w:tcW w:w="4764" w:type="dxa"/>
          </w:tcPr>
          <w:p w14:paraId="0FB041AD" w14:textId="3E5944E2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vyhodnocení naplnění MAP I + dohody o prioritách z</w:t>
            </w:r>
            <w:r w:rsidR="00771F3B">
              <w:rPr>
                <w:rFonts w:cstheme="minorHAnsi"/>
                <w:sz w:val="20"/>
                <w:szCs w:val="20"/>
              </w:rPr>
              <w:t> </w:t>
            </w:r>
            <w:r w:rsidRPr="00142B4C">
              <w:rPr>
                <w:rFonts w:cstheme="minorHAnsi"/>
                <w:sz w:val="20"/>
                <w:szCs w:val="20"/>
              </w:rPr>
              <w:t>MAP</w:t>
            </w:r>
            <w:r w:rsidR="00771F3B">
              <w:rPr>
                <w:rFonts w:cstheme="minorHAnsi"/>
                <w:sz w:val="20"/>
                <w:szCs w:val="20"/>
              </w:rPr>
              <w:t xml:space="preserve"> + aktualizace SR (SPR MČ</w:t>
            </w:r>
            <w:r w:rsidR="00B52A0C">
              <w:rPr>
                <w:rFonts w:cstheme="minorHAnsi"/>
                <w:sz w:val="20"/>
                <w:szCs w:val="20"/>
              </w:rPr>
              <w:t xml:space="preserve"> – návrh vypořádání připomínek PD</w:t>
            </w:r>
            <w:r w:rsidR="00771F3B">
              <w:rPr>
                <w:rFonts w:cstheme="minorHAnsi"/>
                <w:sz w:val="20"/>
                <w:szCs w:val="20"/>
              </w:rPr>
              <w:t>)</w:t>
            </w:r>
            <w:r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825178">
              <w:rPr>
                <w:rFonts w:cstheme="minorHAnsi"/>
                <w:sz w:val="20"/>
                <w:szCs w:val="20"/>
              </w:rPr>
              <w:t>– schválení ŘV per rollam + RMČ/ZMČ</w:t>
            </w:r>
            <w:r w:rsidR="00A2282C">
              <w:rPr>
                <w:rFonts w:cstheme="minorHAnsi"/>
                <w:sz w:val="20"/>
                <w:szCs w:val="20"/>
              </w:rPr>
              <w:t xml:space="preserve"> (podklad pro HŠ)</w:t>
            </w:r>
          </w:p>
        </w:tc>
        <w:tc>
          <w:tcPr>
            <w:tcW w:w="1887" w:type="dxa"/>
            <w:vAlign w:val="center"/>
          </w:tcPr>
          <w:p w14:paraId="77D443C4" w14:textId="4F54BCD4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</w:t>
            </w:r>
            <w:r w:rsidR="00B52A0C">
              <w:rPr>
                <w:rFonts w:cstheme="minorHAnsi"/>
                <w:sz w:val="20"/>
                <w:szCs w:val="20"/>
              </w:rPr>
              <w:t>/PD + všichni</w:t>
            </w:r>
          </w:p>
        </w:tc>
        <w:tc>
          <w:tcPr>
            <w:tcW w:w="1291" w:type="dxa"/>
            <w:vAlign w:val="center"/>
          </w:tcPr>
          <w:p w14:paraId="25389FB4" w14:textId="573F9BAF" w:rsidR="00D34E82" w:rsidRPr="00142B4C" w:rsidRDefault="008170B1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B52A0C">
              <w:rPr>
                <w:rFonts w:cstheme="minorHAnsi"/>
                <w:sz w:val="20"/>
                <w:szCs w:val="20"/>
              </w:rPr>
              <w:t>/</w:t>
            </w:r>
            <w:r w:rsidR="001814D1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vAlign w:val="center"/>
          </w:tcPr>
          <w:p w14:paraId="08538CA4" w14:textId="53E5ABD6" w:rsidR="00D34E82" w:rsidRPr="00142B4C" w:rsidRDefault="00B17A0B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 – chybí ZMČ</w:t>
            </w:r>
          </w:p>
        </w:tc>
      </w:tr>
      <w:tr w:rsidR="00D34E82" w:rsidRPr="00142B4C" w14:paraId="6C53903C" w14:textId="77777777" w:rsidTr="00B52A0C">
        <w:tc>
          <w:tcPr>
            <w:tcW w:w="4764" w:type="dxa"/>
          </w:tcPr>
          <w:p w14:paraId="2F2F1E32" w14:textId="01B4698C" w:rsidR="00D34E82" w:rsidRPr="00142B4C" w:rsidRDefault="00D34E82" w:rsidP="000C19E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mon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itoring </w:t>
            </w:r>
            <w:r w:rsidR="000C19E6" w:rsidRPr="00142B4C">
              <w:rPr>
                <w:rFonts w:cstheme="minorHAnsi"/>
                <w:sz w:val="20"/>
                <w:szCs w:val="20"/>
              </w:rPr>
              <w:t xml:space="preserve">průběhu a 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realizace projektu </w:t>
            </w:r>
            <w:r w:rsidR="0032660D">
              <w:rPr>
                <w:rFonts w:cstheme="minorHAnsi"/>
                <w:sz w:val="20"/>
                <w:szCs w:val="20"/>
              </w:rPr>
              <w:t>+ další evaluace</w:t>
            </w:r>
            <w:r w:rsidR="00A2282C">
              <w:rPr>
                <w:rFonts w:cstheme="minorHAnsi"/>
                <w:sz w:val="20"/>
                <w:szCs w:val="20"/>
              </w:rPr>
              <w:t xml:space="preserve"> - zjednodušení</w:t>
            </w:r>
          </w:p>
        </w:tc>
        <w:tc>
          <w:tcPr>
            <w:tcW w:w="1887" w:type="dxa"/>
            <w:vAlign w:val="center"/>
          </w:tcPr>
          <w:p w14:paraId="3DA628CD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PD/MS</w:t>
            </w:r>
          </w:p>
        </w:tc>
        <w:tc>
          <w:tcPr>
            <w:tcW w:w="1291" w:type="dxa"/>
            <w:vAlign w:val="center"/>
          </w:tcPr>
          <w:p w14:paraId="2A7802A3" w14:textId="5C58811F" w:rsidR="00D34E82" w:rsidRPr="00142B4C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07/2022</w:t>
            </w:r>
          </w:p>
        </w:tc>
        <w:tc>
          <w:tcPr>
            <w:tcW w:w="1550" w:type="dxa"/>
            <w:vAlign w:val="center"/>
          </w:tcPr>
          <w:p w14:paraId="5909E99A" w14:textId="1BD123BA" w:rsidR="00D34E82" w:rsidRPr="00142B4C" w:rsidRDefault="00D34E82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 w:rsidR="00A2282C">
              <w:rPr>
                <w:rFonts w:cstheme="minorHAnsi"/>
                <w:sz w:val="20"/>
                <w:szCs w:val="20"/>
              </w:rPr>
              <w:t>přípravě</w:t>
            </w:r>
          </w:p>
        </w:tc>
      </w:tr>
      <w:tr w:rsidR="00D34E82" w:rsidRPr="00142B4C" w14:paraId="368F9245" w14:textId="77777777" w:rsidTr="00B52A0C">
        <w:tc>
          <w:tcPr>
            <w:tcW w:w="4764" w:type="dxa"/>
          </w:tcPr>
          <w:p w14:paraId="5CD13F16" w14:textId="552FFD99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zpracování </w:t>
            </w:r>
            <w:r w:rsidR="00A2282C">
              <w:rPr>
                <w:rFonts w:cstheme="minorHAnsi"/>
                <w:sz w:val="20"/>
                <w:szCs w:val="20"/>
              </w:rPr>
              <w:t>3</w:t>
            </w:r>
            <w:r w:rsidR="006E13B9" w:rsidRPr="00142B4C">
              <w:rPr>
                <w:rFonts w:cstheme="minorHAnsi"/>
                <w:sz w:val="20"/>
                <w:szCs w:val="20"/>
              </w:rPr>
              <w:t xml:space="preserve">. </w:t>
            </w:r>
            <w:r w:rsidRPr="00142B4C">
              <w:rPr>
                <w:rFonts w:cstheme="minorHAnsi"/>
                <w:sz w:val="20"/>
                <w:szCs w:val="20"/>
              </w:rPr>
              <w:t>sebehodnotící zprávy</w:t>
            </w:r>
            <w:r w:rsidR="006E13B9" w:rsidRPr="00142B4C">
              <w:rPr>
                <w:rFonts w:cstheme="minorHAnsi"/>
                <w:sz w:val="20"/>
                <w:szCs w:val="20"/>
              </w:rPr>
              <w:t xml:space="preserve"> (rozhovory atd.)</w:t>
            </w:r>
          </w:p>
        </w:tc>
        <w:tc>
          <w:tcPr>
            <w:tcW w:w="1887" w:type="dxa"/>
            <w:vAlign w:val="center"/>
          </w:tcPr>
          <w:p w14:paraId="626E2168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PD/MS</w:t>
            </w:r>
          </w:p>
        </w:tc>
        <w:tc>
          <w:tcPr>
            <w:tcW w:w="1291" w:type="dxa"/>
            <w:vAlign w:val="center"/>
          </w:tcPr>
          <w:p w14:paraId="36047AA2" w14:textId="2882C1BD" w:rsidR="00D34E82" w:rsidRPr="00142B4C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08/2022</w:t>
            </w:r>
          </w:p>
        </w:tc>
        <w:tc>
          <w:tcPr>
            <w:tcW w:w="1550" w:type="dxa"/>
            <w:vAlign w:val="center"/>
          </w:tcPr>
          <w:p w14:paraId="64E1693F" w14:textId="186F8C65" w:rsidR="00D34E82" w:rsidRPr="00142B4C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>
              <w:rPr>
                <w:rFonts w:cstheme="minorHAnsi"/>
                <w:sz w:val="20"/>
                <w:szCs w:val="20"/>
              </w:rPr>
              <w:t>přípravě</w:t>
            </w:r>
          </w:p>
        </w:tc>
      </w:tr>
      <w:tr w:rsidR="00D34E82" w:rsidRPr="00142B4C" w14:paraId="40C57812" w14:textId="77777777" w:rsidTr="00B52A0C">
        <w:tc>
          <w:tcPr>
            <w:tcW w:w="4764" w:type="dxa"/>
          </w:tcPr>
          <w:p w14:paraId="3CEB28A0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zveřejnění podkladů projektu na webu</w:t>
            </w:r>
          </w:p>
        </w:tc>
        <w:tc>
          <w:tcPr>
            <w:tcW w:w="1887" w:type="dxa"/>
            <w:vAlign w:val="center"/>
          </w:tcPr>
          <w:p w14:paraId="24824783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MS/MK/RR</w:t>
            </w:r>
          </w:p>
        </w:tc>
        <w:tc>
          <w:tcPr>
            <w:tcW w:w="1291" w:type="dxa"/>
            <w:vAlign w:val="center"/>
          </w:tcPr>
          <w:p w14:paraId="34FE27B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vAlign w:val="center"/>
          </w:tcPr>
          <w:p w14:paraId="154630A9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36B35DDA" w14:textId="77777777" w:rsidTr="00B52A0C">
        <w:tc>
          <w:tcPr>
            <w:tcW w:w="4764" w:type="dxa"/>
            <w:shd w:val="clear" w:color="auto" w:fill="auto"/>
          </w:tcPr>
          <w:p w14:paraId="729C189D" w14:textId="08FFA3B2" w:rsidR="00D34E82" w:rsidRPr="00142B4C" w:rsidRDefault="00D34E82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plán akcí</w:t>
            </w:r>
            <w:r w:rsidR="00264AAA">
              <w:rPr>
                <w:rFonts w:cstheme="minorHAnsi"/>
                <w:sz w:val="20"/>
                <w:szCs w:val="20"/>
              </w:rPr>
              <w:t xml:space="preserve"> </w:t>
            </w:r>
            <w:r w:rsidR="00DB208F">
              <w:rPr>
                <w:rFonts w:cstheme="minorHAnsi"/>
                <w:sz w:val="20"/>
                <w:szCs w:val="20"/>
              </w:rPr>
              <w:t>–</w:t>
            </w:r>
            <w:r w:rsidR="00A2282C">
              <w:rPr>
                <w:rFonts w:cstheme="minorHAnsi"/>
                <w:sz w:val="20"/>
                <w:szCs w:val="20"/>
              </w:rPr>
              <w:t xml:space="preserve"> </w:t>
            </w:r>
            <w:r w:rsidR="00B52A0C">
              <w:rPr>
                <w:rFonts w:cstheme="minorHAnsi"/>
                <w:sz w:val="20"/>
                <w:szCs w:val="20"/>
              </w:rPr>
              <w:t>archeologie</w:t>
            </w:r>
            <w:r w:rsidR="00264AAA">
              <w:rPr>
                <w:rFonts w:cstheme="minorHAnsi"/>
                <w:sz w:val="20"/>
                <w:szCs w:val="20"/>
              </w:rPr>
              <w:t>/</w:t>
            </w:r>
            <w:r w:rsidR="002848BC">
              <w:rPr>
                <w:rFonts w:cstheme="minorHAnsi"/>
                <w:sz w:val="20"/>
                <w:szCs w:val="20"/>
              </w:rPr>
              <w:t xml:space="preserve">dějepis – </w:t>
            </w:r>
            <w:r w:rsidR="00DC47B8">
              <w:rPr>
                <w:rFonts w:cstheme="minorHAnsi"/>
                <w:sz w:val="20"/>
                <w:szCs w:val="20"/>
              </w:rPr>
              <w:t>po 16. 10. akce pro děti/následně pedagogy</w:t>
            </w:r>
            <w:r w:rsidR="00C413DF">
              <w:rPr>
                <w:rFonts w:cstheme="minorHAnsi"/>
                <w:sz w:val="20"/>
                <w:szCs w:val="20"/>
              </w:rPr>
              <w:t xml:space="preserve">, </w:t>
            </w:r>
            <w:r w:rsidR="00DC47B8">
              <w:rPr>
                <w:rFonts w:cstheme="minorHAnsi"/>
                <w:sz w:val="20"/>
                <w:szCs w:val="20"/>
              </w:rPr>
              <w:t>vy</w:t>
            </w:r>
            <w:r w:rsidR="008170B1">
              <w:rPr>
                <w:rFonts w:cstheme="minorHAnsi"/>
                <w:sz w:val="20"/>
                <w:szCs w:val="20"/>
              </w:rPr>
              <w:t>cházka s geobotanikem – jaro 22, branná výchov</w:t>
            </w:r>
            <w:r w:rsidR="00A2282C">
              <w:rPr>
                <w:rFonts w:cstheme="minorHAnsi"/>
                <w:sz w:val="20"/>
                <w:szCs w:val="20"/>
              </w:rPr>
              <w:t>a (ZŠ Tusarova a ZŠ Bratrská) 02</w:t>
            </w:r>
            <w:r w:rsidR="008170B1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969233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78C947" w14:textId="63A790C1" w:rsidR="00D34E82" w:rsidRPr="00142B4C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 2. 2022 branná výchova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1CE6989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50F1D13B" w14:textId="77777777" w:rsidTr="00B52A0C">
        <w:tc>
          <w:tcPr>
            <w:tcW w:w="4764" w:type="dxa"/>
            <w:shd w:val="clear" w:color="auto" w:fill="auto"/>
          </w:tcPr>
          <w:p w14:paraId="1A243233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adresáře stakeholderů – aktualizace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dtb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pedagogů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9A6A0F2" w14:textId="59C0E3B1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MK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+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školy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8795CA1" w14:textId="11EBF2C3" w:rsidR="00D34E82" w:rsidRPr="00142B4C" w:rsidRDefault="00DC47B8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D34E82" w:rsidRPr="00142B4C">
              <w:rPr>
                <w:rFonts w:cstheme="minorHAnsi"/>
                <w:sz w:val="20"/>
                <w:szCs w:val="20"/>
              </w:rPr>
              <w:t>růběžně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2E33194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07BFD9B7" w14:textId="77777777" w:rsidTr="00B52A0C">
        <w:tc>
          <w:tcPr>
            <w:tcW w:w="4764" w:type="dxa"/>
            <w:shd w:val="clear" w:color="auto" w:fill="auto"/>
          </w:tcPr>
          <w:p w14:paraId="67F4B5CC" w14:textId="24A3AB21" w:rsidR="00D34E82" w:rsidRPr="00142B4C" w:rsidRDefault="00831467" w:rsidP="00C413D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HOBULET </w:t>
            </w:r>
            <w:r w:rsidR="00DB208F">
              <w:rPr>
                <w:rFonts w:cstheme="minorHAnsi"/>
                <w:sz w:val="20"/>
                <w:szCs w:val="20"/>
              </w:rPr>
              <w:t>–</w:t>
            </w:r>
            <w:r w:rsidR="002848BC">
              <w:rPr>
                <w:rFonts w:cstheme="minorHAnsi"/>
                <w:sz w:val="20"/>
                <w:szCs w:val="20"/>
              </w:rPr>
              <w:t xml:space="preserve"> </w:t>
            </w:r>
            <w:r w:rsidR="001979EF">
              <w:rPr>
                <w:rFonts w:cstheme="minorHAnsi"/>
                <w:sz w:val="20"/>
                <w:szCs w:val="20"/>
              </w:rPr>
              <w:t>přebírání příspěvků z FB MAP</w:t>
            </w:r>
            <w:r w:rsidR="00B52A0C">
              <w:rPr>
                <w:rFonts w:cstheme="minorHAnsi"/>
                <w:sz w:val="20"/>
                <w:szCs w:val="20"/>
              </w:rPr>
              <w:t xml:space="preserve"> – nutno plánovat dva měsíce předem</w:t>
            </w:r>
            <w:r w:rsidR="00A2282C">
              <w:rPr>
                <w:rFonts w:cstheme="minorHAnsi"/>
                <w:sz w:val="20"/>
                <w:szCs w:val="20"/>
              </w:rPr>
              <w:t xml:space="preserve"> – sdílený dokument</w:t>
            </w:r>
            <w:r w:rsidR="00480E4C">
              <w:rPr>
                <w:rFonts w:cstheme="minorHAnsi"/>
                <w:sz w:val="20"/>
                <w:szCs w:val="20"/>
              </w:rPr>
              <w:t>=podněty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1EF4C7F" w14:textId="42392094" w:rsidR="00D34E82" w:rsidRPr="00142B4C" w:rsidRDefault="00480E4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 + všichni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4566181" w14:textId="33140A07" w:rsidR="00D34E82" w:rsidRPr="00142B4C" w:rsidRDefault="00DC47B8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. </w:t>
            </w:r>
            <w:r w:rsidR="00220ED8" w:rsidRPr="00142B4C">
              <w:rPr>
                <w:rFonts w:cstheme="minorHAnsi"/>
                <w:sz w:val="20"/>
                <w:szCs w:val="20"/>
              </w:rPr>
              <w:t>v měsíci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0E762A3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0F1B91" w:rsidRPr="00142B4C" w14:paraId="7EAC2741" w14:textId="77777777" w:rsidTr="00B52A0C">
        <w:tc>
          <w:tcPr>
            <w:tcW w:w="4764" w:type="dxa"/>
          </w:tcPr>
          <w:p w14:paraId="2E9D66A8" w14:textId="6B9CF4ED" w:rsidR="000F1B91" w:rsidRDefault="000F1B91" w:rsidP="000472E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Tisková beseda s</w:t>
            </w:r>
            <w:r w:rsidR="00DC47B8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novináři</w:t>
            </w:r>
            <w:r w:rsidR="00DC47B8">
              <w:rPr>
                <w:rFonts w:cstheme="minorHAnsi"/>
                <w:sz w:val="20"/>
                <w:szCs w:val="20"/>
              </w:rPr>
              <w:t xml:space="preserve"> (</w:t>
            </w:r>
            <w:r w:rsidR="00B35011">
              <w:rPr>
                <w:rFonts w:cstheme="minorHAnsi"/>
                <w:sz w:val="20"/>
                <w:szCs w:val="20"/>
              </w:rPr>
              <w:t xml:space="preserve">např. </w:t>
            </w:r>
            <w:r w:rsidR="000472E2">
              <w:rPr>
                <w:rFonts w:cstheme="minorHAnsi"/>
                <w:sz w:val="20"/>
                <w:szCs w:val="20"/>
              </w:rPr>
              <w:t>U</w:t>
            </w:r>
            <w:r w:rsidR="00DC47B8">
              <w:rPr>
                <w:rFonts w:cstheme="minorHAnsi"/>
                <w:sz w:val="20"/>
                <w:szCs w:val="20"/>
              </w:rPr>
              <w:t>čitelské noviny)</w:t>
            </w:r>
            <w:r w:rsidR="00264AAA">
              <w:rPr>
                <w:rFonts w:cstheme="minorHAnsi"/>
                <w:sz w:val="20"/>
                <w:szCs w:val="20"/>
              </w:rPr>
              <w:t xml:space="preserve"> – aktualizace MAP</w:t>
            </w:r>
            <w:r w:rsidR="00825178">
              <w:rPr>
                <w:rFonts w:cstheme="minorHAnsi"/>
                <w:sz w:val="20"/>
                <w:szCs w:val="20"/>
              </w:rPr>
              <w:t xml:space="preserve"> – zapojení Kaderky</w:t>
            </w:r>
            <w:r w:rsidR="00A2282C">
              <w:rPr>
                <w:rFonts w:cstheme="minorHAnsi"/>
                <w:sz w:val="20"/>
                <w:szCs w:val="20"/>
              </w:rPr>
              <w:t xml:space="preserve"> (+ odd. </w:t>
            </w:r>
            <w:proofErr w:type="gramStart"/>
            <w:r w:rsidR="00A2282C">
              <w:rPr>
                <w:rFonts w:cstheme="minorHAnsi"/>
                <w:sz w:val="20"/>
                <w:szCs w:val="20"/>
              </w:rPr>
              <w:t>kom</w:t>
            </w:r>
            <w:proofErr w:type="gramEnd"/>
            <w:r w:rsidR="00A2282C">
              <w:rPr>
                <w:rFonts w:cstheme="minorHAnsi"/>
                <w:sz w:val="20"/>
                <w:szCs w:val="20"/>
              </w:rPr>
              <w:t>.)</w:t>
            </w:r>
          </w:p>
        </w:tc>
        <w:tc>
          <w:tcPr>
            <w:tcW w:w="1887" w:type="dxa"/>
            <w:vAlign w:val="center"/>
          </w:tcPr>
          <w:p w14:paraId="6778074E" w14:textId="513329BF" w:rsidR="000F1B91" w:rsidRPr="00142B4C" w:rsidRDefault="000F1B91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291" w:type="dxa"/>
            <w:vAlign w:val="center"/>
          </w:tcPr>
          <w:p w14:paraId="02BD3818" w14:textId="781080D7" w:rsidR="000F1B91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02/03 - </w:t>
            </w:r>
            <w:r w:rsidR="000F1B91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301DB4C1" w14:textId="7490A8A5" w:rsidR="000F1B91" w:rsidRPr="00142B4C" w:rsidRDefault="00825178" w:rsidP="00FF31C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0F1B91">
              <w:rPr>
                <w:rFonts w:cstheme="minorHAnsi"/>
                <w:sz w:val="20"/>
                <w:szCs w:val="20"/>
              </w:rPr>
              <w:t xml:space="preserve"> přípravě</w:t>
            </w:r>
          </w:p>
        </w:tc>
      </w:tr>
      <w:tr w:rsidR="00D34E82" w:rsidRPr="00142B4C" w14:paraId="4D9ED0FA" w14:textId="77777777" w:rsidTr="00B52A0C">
        <w:tc>
          <w:tcPr>
            <w:tcW w:w="4764" w:type="dxa"/>
          </w:tcPr>
          <w:p w14:paraId="4ABFD37A" w14:textId="29411D09" w:rsidR="00D34E82" w:rsidRPr="00142B4C" w:rsidRDefault="00E550CA" w:rsidP="00E550C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Akce pro ředitele </w:t>
            </w:r>
            <w:r w:rsidR="00DB208F">
              <w:rPr>
                <w:rFonts w:cstheme="minorHAnsi"/>
                <w:sz w:val="20"/>
                <w:szCs w:val="20"/>
              </w:rPr>
              <w:t>3. – 4. 6. 2022</w:t>
            </w:r>
          </w:p>
        </w:tc>
        <w:tc>
          <w:tcPr>
            <w:tcW w:w="1887" w:type="dxa"/>
            <w:vAlign w:val="center"/>
          </w:tcPr>
          <w:p w14:paraId="3C20C317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MK/RR/MS</w:t>
            </w:r>
            <w:r w:rsidR="0032660D">
              <w:rPr>
                <w:rFonts w:cstheme="minorHAnsi"/>
                <w:sz w:val="20"/>
                <w:szCs w:val="20"/>
              </w:rPr>
              <w:t>/SH</w:t>
            </w:r>
          </w:p>
        </w:tc>
        <w:tc>
          <w:tcPr>
            <w:tcW w:w="1291" w:type="dxa"/>
            <w:vAlign w:val="center"/>
          </w:tcPr>
          <w:p w14:paraId="4FE9260B" w14:textId="2DF4F3FE" w:rsidR="00D34E82" w:rsidRPr="00142B4C" w:rsidRDefault="00E550C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05/2022</w:t>
            </w:r>
          </w:p>
        </w:tc>
        <w:tc>
          <w:tcPr>
            <w:tcW w:w="1550" w:type="dxa"/>
            <w:vAlign w:val="center"/>
          </w:tcPr>
          <w:p w14:paraId="3E6541EC" w14:textId="6A6CF85B" w:rsidR="00D34E82" w:rsidRPr="00142B4C" w:rsidRDefault="008170B1" w:rsidP="00FF31C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Něco jiného?</w:t>
            </w:r>
          </w:p>
        </w:tc>
      </w:tr>
      <w:tr w:rsidR="00D34E82" w:rsidRPr="00142B4C" w14:paraId="319D96BE" w14:textId="77777777" w:rsidTr="00B52A0C">
        <w:tc>
          <w:tcPr>
            <w:tcW w:w="4764" w:type="dxa"/>
          </w:tcPr>
          <w:p w14:paraId="4D8B130F" w14:textId="1E3BE627" w:rsidR="007A74C3" w:rsidRPr="00142B4C" w:rsidRDefault="00D34E82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zajištění vzdělávacích akcí k polytechnickému vzdělávání (pohádková Mat a Fy, rozvoj podnikavosti atd. dle popisu KA 04) – spolupráce Rozárka, </w:t>
            </w:r>
            <w:r w:rsidR="00A2282C">
              <w:rPr>
                <w:rFonts w:cstheme="minorHAnsi"/>
                <w:sz w:val="20"/>
                <w:szCs w:val="20"/>
              </w:rPr>
              <w:t>Hejného matematika pro rodiče</w:t>
            </w:r>
            <w:r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32660D">
              <w:rPr>
                <w:rFonts w:cstheme="minorHAnsi"/>
                <w:sz w:val="20"/>
                <w:szCs w:val="20"/>
              </w:rPr>
              <w:t>3D tisk (</w:t>
            </w:r>
            <w:r w:rsidR="00A2282C">
              <w:rPr>
                <w:rFonts w:cstheme="minorHAnsi"/>
                <w:sz w:val="20"/>
                <w:szCs w:val="20"/>
              </w:rPr>
              <w:t>Rada</w:t>
            </w:r>
            <w:r w:rsidR="00E550CA">
              <w:rPr>
                <w:rFonts w:cstheme="minorHAnsi"/>
                <w:sz w:val="20"/>
                <w:szCs w:val="20"/>
              </w:rPr>
              <w:t xml:space="preserve"> nebo Průša</w:t>
            </w:r>
            <w:r w:rsidR="00DC47B8">
              <w:rPr>
                <w:rFonts w:cstheme="minorHAnsi"/>
                <w:sz w:val="20"/>
                <w:szCs w:val="20"/>
              </w:rPr>
              <w:t xml:space="preserve"> nebo </w:t>
            </w:r>
            <w:proofErr w:type="spellStart"/>
            <w:r w:rsidR="00DC47B8">
              <w:rPr>
                <w:rFonts w:cstheme="minorHAnsi"/>
                <w:sz w:val="20"/>
                <w:szCs w:val="20"/>
              </w:rPr>
              <w:t>Konopa</w:t>
            </w:r>
            <w:proofErr w:type="spellEnd"/>
            <w:r w:rsidR="0032660D">
              <w:rPr>
                <w:rFonts w:cstheme="minorHAnsi"/>
                <w:sz w:val="20"/>
                <w:szCs w:val="20"/>
              </w:rPr>
              <w:t>) + robotika</w:t>
            </w:r>
            <w:r w:rsidR="00DC47B8">
              <w:rPr>
                <w:rFonts w:cstheme="minorHAnsi"/>
                <w:sz w:val="20"/>
                <w:szCs w:val="20"/>
              </w:rPr>
              <w:t>, výstava Rychta – 3D tisk</w:t>
            </w:r>
          </w:p>
        </w:tc>
        <w:tc>
          <w:tcPr>
            <w:tcW w:w="1887" w:type="dxa"/>
            <w:vAlign w:val="center"/>
          </w:tcPr>
          <w:p w14:paraId="6B66F80B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MS/MK/RR</w:t>
            </w:r>
          </w:p>
        </w:tc>
        <w:tc>
          <w:tcPr>
            <w:tcW w:w="1291" w:type="dxa"/>
            <w:vAlign w:val="center"/>
          </w:tcPr>
          <w:p w14:paraId="6846B6C7" w14:textId="7C642D80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7BDEE900" w14:textId="77777777" w:rsidR="00D34E82" w:rsidRPr="00142B4C" w:rsidRDefault="00FF31CF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BA3848" w:rsidRPr="00142B4C" w14:paraId="56FDE7EE" w14:textId="77777777" w:rsidTr="00B52A0C">
        <w:tc>
          <w:tcPr>
            <w:tcW w:w="4764" w:type="dxa"/>
          </w:tcPr>
          <w:p w14:paraId="249E1254" w14:textId="77777777" w:rsidR="00BA3848" w:rsidRPr="00142B4C" w:rsidRDefault="004D15C9" w:rsidP="0032660D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dotační</w:t>
            </w:r>
            <w:r w:rsidR="0032660D">
              <w:rPr>
                <w:rFonts w:cstheme="minorHAnsi"/>
                <w:sz w:val="20"/>
                <w:szCs w:val="20"/>
              </w:rPr>
              <w:t xml:space="preserve"> zpravodaj</w:t>
            </w:r>
          </w:p>
        </w:tc>
        <w:tc>
          <w:tcPr>
            <w:tcW w:w="1887" w:type="dxa"/>
            <w:vAlign w:val="center"/>
          </w:tcPr>
          <w:p w14:paraId="5F31E8D2" w14:textId="77777777" w:rsidR="00BA3848" w:rsidRPr="00142B4C" w:rsidRDefault="00BA384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291" w:type="dxa"/>
            <w:vAlign w:val="center"/>
          </w:tcPr>
          <w:p w14:paraId="18BDA4FF" w14:textId="1E8200C4" w:rsidR="00BA3848" w:rsidRPr="00142B4C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01/2022</w:t>
            </w:r>
          </w:p>
        </w:tc>
        <w:tc>
          <w:tcPr>
            <w:tcW w:w="1550" w:type="dxa"/>
            <w:vAlign w:val="center"/>
          </w:tcPr>
          <w:p w14:paraId="3E6F82E9" w14:textId="77777777" w:rsidR="00BA3848" w:rsidRPr="00142B4C" w:rsidRDefault="0032660D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621714" w:rsidRPr="00142B4C" w14:paraId="453745E1" w14:textId="77777777" w:rsidTr="00B52A0C">
        <w:tc>
          <w:tcPr>
            <w:tcW w:w="4764" w:type="dxa"/>
          </w:tcPr>
          <w:p w14:paraId="35E032C7" w14:textId="55D5F76E" w:rsidR="00621714" w:rsidRPr="00142B4C" w:rsidRDefault="00264AAA" w:rsidP="00EC6E4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</w:t>
            </w:r>
            <w:r w:rsidR="00EC6E4C" w:rsidRPr="00142B4C">
              <w:rPr>
                <w:rFonts w:cstheme="minorHAnsi"/>
                <w:sz w:val="20"/>
                <w:szCs w:val="20"/>
              </w:rPr>
              <w:t>ateriál</w:t>
            </w:r>
            <w:r w:rsidR="00980944" w:rsidRPr="00142B4C">
              <w:rPr>
                <w:rFonts w:cstheme="minorHAnsi"/>
                <w:sz w:val="20"/>
                <w:szCs w:val="20"/>
              </w:rPr>
              <w:t>y</w:t>
            </w:r>
            <w:r w:rsidR="00A2282C">
              <w:rPr>
                <w:rFonts w:cstheme="minorHAnsi"/>
                <w:sz w:val="20"/>
                <w:szCs w:val="20"/>
              </w:rPr>
              <w:t xml:space="preserve"> do ZMČ/</w:t>
            </w:r>
            <w:r w:rsidR="00A2282C" w:rsidRPr="00142B4C">
              <w:rPr>
                <w:rFonts w:cstheme="minorHAnsi"/>
                <w:sz w:val="20"/>
                <w:szCs w:val="20"/>
              </w:rPr>
              <w:t>Tiskovky – více propagovat (didaktické pomůcky – fotky apod., akce, strategie, SWOT apod.)</w:t>
            </w:r>
          </w:p>
        </w:tc>
        <w:tc>
          <w:tcPr>
            <w:tcW w:w="1887" w:type="dxa"/>
            <w:vAlign w:val="center"/>
          </w:tcPr>
          <w:p w14:paraId="7508BCE1" w14:textId="67196C5A" w:rsidR="00621714" w:rsidRPr="00142B4C" w:rsidRDefault="00A2282C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MS/HŠ/SH</w:t>
            </w:r>
          </w:p>
        </w:tc>
        <w:tc>
          <w:tcPr>
            <w:tcW w:w="1291" w:type="dxa"/>
            <w:vAlign w:val="center"/>
          </w:tcPr>
          <w:p w14:paraId="6B42F39B" w14:textId="77777777" w:rsidR="00621714" w:rsidRPr="00142B4C" w:rsidRDefault="00EC6E4C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12</w:t>
            </w:r>
            <w:r w:rsidR="00621714" w:rsidRPr="00142B4C">
              <w:rPr>
                <w:rFonts w:cstheme="minorHAnsi"/>
                <w:sz w:val="20"/>
                <w:szCs w:val="20"/>
              </w:rPr>
              <w:t>/2020, pak cca 3x ročně</w:t>
            </w:r>
          </w:p>
        </w:tc>
        <w:tc>
          <w:tcPr>
            <w:tcW w:w="1550" w:type="dxa"/>
            <w:vAlign w:val="center"/>
          </w:tcPr>
          <w:p w14:paraId="0288627F" w14:textId="77777777" w:rsidR="00621714" w:rsidRPr="00142B4C" w:rsidRDefault="00C30A50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621714" w:rsidRPr="00142B4C" w14:paraId="0F59A309" w14:textId="77777777" w:rsidTr="00B52A0C">
        <w:tc>
          <w:tcPr>
            <w:tcW w:w="4764" w:type="dxa"/>
          </w:tcPr>
          <w:p w14:paraId="559DBE8C" w14:textId="1FA3E916" w:rsidR="00DC47B8" w:rsidRDefault="00DC47B8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Pozn.:</w:t>
            </w:r>
          </w:p>
          <w:p w14:paraId="34ECDF13" w14:textId="77777777" w:rsidR="00DC47B8" w:rsidRDefault="00DC47B8" w:rsidP="00DC47B8">
            <w:pPr>
              <w:pStyle w:val="Textkomente"/>
              <w:ind w:left="0" w:firstLine="0"/>
            </w:pPr>
            <w:r>
              <w:rPr>
                <w:rFonts w:cstheme="minorHAnsi"/>
              </w:rPr>
              <w:t xml:space="preserve">- </w:t>
            </w:r>
            <w:r>
              <w:t>Aktualizace SR MAP – projednání s občany – web projektu – nastavit – dokument k </w:t>
            </w:r>
            <w:proofErr w:type="spellStart"/>
            <w:r>
              <w:t>přip</w:t>
            </w:r>
            <w:proofErr w:type="spellEnd"/>
            <w:r>
              <w:t xml:space="preserve">. (viz strategie 2023 </w:t>
            </w:r>
            <w:proofErr w:type="spellStart"/>
            <w:r>
              <w:t>vzd</w:t>
            </w:r>
            <w:proofErr w:type="spellEnd"/>
            <w:r>
              <w:t>.), komun. Plán – naplnění!!!, aktualizace SR – projednání PS</w:t>
            </w:r>
          </w:p>
          <w:p w14:paraId="748094DD" w14:textId="2C806B36" w:rsidR="00621714" w:rsidRPr="00DC47B8" w:rsidRDefault="00DC47B8" w:rsidP="00DC47B8">
            <w:pPr>
              <w:pStyle w:val="Textkomente"/>
            </w:pPr>
            <w:r w:rsidRPr="009170E6">
              <w:t xml:space="preserve"> Souhlasy jednotlivých zřizovatelů se zařazením investičního záměru zřizované školy/investičních záměrů zřizovaných škol do SR MAP uzavřené před zařazením investičního záměru školy/škol před projednáním a schválením SR MAP Řídicím výborem MAP.</w:t>
            </w:r>
          </w:p>
        </w:tc>
        <w:tc>
          <w:tcPr>
            <w:tcW w:w="1887" w:type="dxa"/>
            <w:vAlign w:val="center"/>
          </w:tcPr>
          <w:p w14:paraId="03DBE81C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RR/MS/KST (p. Vokuš)</w:t>
            </w:r>
          </w:p>
        </w:tc>
        <w:tc>
          <w:tcPr>
            <w:tcW w:w="1291" w:type="dxa"/>
            <w:vAlign w:val="center"/>
          </w:tcPr>
          <w:p w14:paraId="26643D89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vAlign w:val="center"/>
          </w:tcPr>
          <w:p w14:paraId="6E996F8F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8A0783" w:rsidRPr="00142B4C" w14:paraId="53E9217F" w14:textId="77777777" w:rsidTr="00B52A0C">
        <w:tc>
          <w:tcPr>
            <w:tcW w:w="4764" w:type="dxa"/>
          </w:tcPr>
          <w:p w14:paraId="6BDE74E6" w14:textId="4A1B8DDC" w:rsidR="008A0783" w:rsidRDefault="008A0783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Darovací smlouvy na vypůjčené pomůcky školám z 2020</w:t>
            </w:r>
          </w:p>
        </w:tc>
        <w:tc>
          <w:tcPr>
            <w:tcW w:w="1887" w:type="dxa"/>
            <w:vAlign w:val="center"/>
          </w:tcPr>
          <w:p w14:paraId="50379C35" w14:textId="28E8AA2E" w:rsidR="008A0783" w:rsidRPr="00142B4C" w:rsidRDefault="008A0783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 + Vlaďka</w:t>
            </w:r>
            <w:bookmarkStart w:id="0" w:name="_GoBack"/>
            <w:bookmarkEnd w:id="0"/>
          </w:p>
        </w:tc>
        <w:tc>
          <w:tcPr>
            <w:tcW w:w="1291" w:type="dxa"/>
            <w:vAlign w:val="center"/>
          </w:tcPr>
          <w:p w14:paraId="00707274" w14:textId="51D9945E" w:rsidR="008A0783" w:rsidRPr="00142B4C" w:rsidRDefault="008A0783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05/2022</w:t>
            </w:r>
          </w:p>
        </w:tc>
        <w:tc>
          <w:tcPr>
            <w:tcW w:w="1550" w:type="dxa"/>
            <w:vAlign w:val="center"/>
          </w:tcPr>
          <w:p w14:paraId="74E36D68" w14:textId="5F40489E" w:rsidR="008A0783" w:rsidRPr="00142B4C" w:rsidRDefault="008A0783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21714" w:rsidRPr="00142B4C" w14:paraId="30D4AC16" w14:textId="77777777" w:rsidTr="00B52A0C">
        <w:tc>
          <w:tcPr>
            <w:tcW w:w="4764" w:type="dxa"/>
          </w:tcPr>
          <w:p w14:paraId="079A19DF" w14:textId="5F4B5448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Realizace dalšího ročníku čtenářského maratonu</w:t>
            </w:r>
            <w:r w:rsidR="00AB5AEE" w:rsidRPr="00142B4C">
              <w:rPr>
                <w:rFonts w:cstheme="minorHAnsi"/>
                <w:sz w:val="20"/>
                <w:szCs w:val="20"/>
              </w:rPr>
              <w:t xml:space="preserve"> (zapojení procházek)</w:t>
            </w:r>
            <w:r w:rsidR="008170B1">
              <w:rPr>
                <w:rFonts w:cstheme="minorHAnsi"/>
                <w:sz w:val="20"/>
                <w:szCs w:val="20"/>
              </w:rPr>
              <w:t>/den jazyků</w:t>
            </w:r>
            <w:r w:rsidR="00B52A0C">
              <w:rPr>
                <w:rFonts w:cstheme="minorHAnsi"/>
                <w:sz w:val="20"/>
                <w:szCs w:val="20"/>
              </w:rPr>
              <w:t xml:space="preserve"> – úhrada části nákladů dle situace</w:t>
            </w:r>
            <w:r w:rsidR="00A2282C">
              <w:rPr>
                <w:rFonts w:cstheme="minorHAnsi"/>
                <w:sz w:val="20"/>
                <w:szCs w:val="20"/>
              </w:rPr>
              <w:t>, akce pro MŠ – den s Andersenem</w:t>
            </w:r>
          </w:p>
        </w:tc>
        <w:tc>
          <w:tcPr>
            <w:tcW w:w="1887" w:type="dxa"/>
            <w:vAlign w:val="center"/>
          </w:tcPr>
          <w:p w14:paraId="3DDF43AD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PS ČG</w:t>
            </w:r>
          </w:p>
        </w:tc>
        <w:tc>
          <w:tcPr>
            <w:tcW w:w="1291" w:type="dxa"/>
            <w:vAlign w:val="center"/>
          </w:tcPr>
          <w:p w14:paraId="39340F24" w14:textId="3CA99BCA" w:rsidR="00621714" w:rsidRPr="00142B4C" w:rsidRDefault="00825178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1D35B7B0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95D2B" w:rsidRPr="00142B4C" w14:paraId="5EF53B17" w14:textId="77777777" w:rsidTr="00B52A0C">
        <w:tc>
          <w:tcPr>
            <w:tcW w:w="4764" w:type="dxa"/>
          </w:tcPr>
          <w:p w14:paraId="69DA96F7" w14:textId="7352901D" w:rsidR="00695D2B" w:rsidRPr="00142B4C" w:rsidRDefault="00A2282C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autorské</w:t>
            </w:r>
            <w:r w:rsidR="00E550CA">
              <w:rPr>
                <w:rFonts w:cstheme="minorHAnsi"/>
                <w:sz w:val="20"/>
                <w:szCs w:val="20"/>
              </w:rPr>
              <w:t xml:space="preserve"> beseda</w:t>
            </w:r>
            <w:r w:rsidR="008830A4">
              <w:rPr>
                <w:rFonts w:cstheme="minorHAnsi"/>
                <w:sz w:val="20"/>
                <w:szCs w:val="20"/>
              </w:rPr>
              <w:t xml:space="preserve"> – recipročně za realizaci akce Paměti národa (TR)</w:t>
            </w:r>
            <w:r>
              <w:rPr>
                <w:rFonts w:cstheme="minorHAnsi"/>
                <w:sz w:val="20"/>
                <w:szCs w:val="20"/>
              </w:rPr>
              <w:t xml:space="preserve">?? </w:t>
            </w:r>
          </w:p>
        </w:tc>
        <w:tc>
          <w:tcPr>
            <w:tcW w:w="1887" w:type="dxa"/>
            <w:vAlign w:val="center"/>
          </w:tcPr>
          <w:p w14:paraId="01DE6CCF" w14:textId="77777777" w:rsidR="00695D2B" w:rsidRPr="00142B4C" w:rsidRDefault="00695D2B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Ty-já-tr, RR/MS</w:t>
            </w:r>
            <w:r w:rsidR="0032660D">
              <w:rPr>
                <w:rFonts w:cstheme="minorHAnsi"/>
                <w:sz w:val="20"/>
                <w:szCs w:val="20"/>
              </w:rPr>
              <w:t>/MK</w:t>
            </w:r>
          </w:p>
        </w:tc>
        <w:tc>
          <w:tcPr>
            <w:tcW w:w="1291" w:type="dxa"/>
            <w:vAlign w:val="center"/>
          </w:tcPr>
          <w:p w14:paraId="4D00E3F7" w14:textId="4288CCF9" w:rsidR="00695D2B" w:rsidRPr="00142B4C" w:rsidRDefault="00A2282C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36365F5D" w14:textId="59D65F83" w:rsidR="00695D2B" w:rsidRPr="00142B4C" w:rsidRDefault="00E550CA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95D2B" w:rsidRPr="00142B4C" w14:paraId="73BAE92E" w14:textId="77777777" w:rsidTr="00B52A0C">
        <w:tc>
          <w:tcPr>
            <w:tcW w:w="4764" w:type="dxa"/>
          </w:tcPr>
          <w:p w14:paraId="00E8C610" w14:textId="321E9B94" w:rsidR="00695D2B" w:rsidRPr="00142B4C" w:rsidRDefault="0032660D" w:rsidP="00AB5AE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Aktualizace info ze sběru potřeb škol</w:t>
            </w:r>
            <w:r w:rsidR="00E550CA">
              <w:rPr>
                <w:rFonts w:cstheme="minorHAnsi"/>
                <w:sz w:val="20"/>
                <w:szCs w:val="20"/>
              </w:rPr>
              <w:t xml:space="preserve"> – rozeslání karet škol</w:t>
            </w:r>
            <w:r w:rsidR="00A2282C">
              <w:rPr>
                <w:rFonts w:cstheme="minorHAnsi"/>
                <w:sz w:val="20"/>
                <w:szCs w:val="20"/>
              </w:rPr>
              <w:t xml:space="preserve"> (ZŠ Plamen – poslední)</w:t>
            </w:r>
          </w:p>
        </w:tc>
        <w:tc>
          <w:tcPr>
            <w:tcW w:w="1887" w:type="dxa"/>
            <w:vAlign w:val="center"/>
          </w:tcPr>
          <w:p w14:paraId="7D030C15" w14:textId="77777777" w:rsidR="00695D2B" w:rsidRPr="00142B4C" w:rsidRDefault="00695D2B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RR/MS/MK</w:t>
            </w:r>
          </w:p>
        </w:tc>
        <w:tc>
          <w:tcPr>
            <w:tcW w:w="1291" w:type="dxa"/>
            <w:vAlign w:val="center"/>
          </w:tcPr>
          <w:p w14:paraId="78F36B47" w14:textId="428FAA0D" w:rsidR="00695D2B" w:rsidRPr="00142B4C" w:rsidRDefault="00A2282C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01/2022</w:t>
            </w:r>
          </w:p>
        </w:tc>
        <w:tc>
          <w:tcPr>
            <w:tcW w:w="1550" w:type="dxa"/>
            <w:vAlign w:val="center"/>
          </w:tcPr>
          <w:p w14:paraId="2D676C85" w14:textId="77777777" w:rsidR="00695D2B" w:rsidRPr="00142B4C" w:rsidRDefault="0032660D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980944" w:rsidRPr="00142B4C" w14:paraId="0A86B820" w14:textId="77777777" w:rsidTr="00B52A0C">
        <w:tc>
          <w:tcPr>
            <w:tcW w:w="4764" w:type="dxa"/>
          </w:tcPr>
          <w:p w14:paraId="649072C2" w14:textId="02C5851E" w:rsidR="00980944" w:rsidRPr="00142B4C" w:rsidRDefault="00980944" w:rsidP="00E550C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Sdílení – </w:t>
            </w:r>
            <w:r w:rsidR="00E550CA">
              <w:rPr>
                <w:rFonts w:cstheme="minorHAnsi"/>
                <w:bCs/>
                <w:color w:val="000000"/>
                <w:sz w:val="20"/>
                <w:szCs w:val="20"/>
              </w:rPr>
              <w:t xml:space="preserve">obecně – OTEVŘENO </w:t>
            </w: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14:paraId="148F6FCB" w14:textId="48FD7E45" w:rsidR="00980944" w:rsidRPr="00142B4C" w:rsidRDefault="00E550CA" w:rsidP="00F07C1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HŠ + Pražák</w:t>
            </w:r>
          </w:p>
        </w:tc>
        <w:tc>
          <w:tcPr>
            <w:tcW w:w="1291" w:type="dxa"/>
            <w:vAlign w:val="center"/>
          </w:tcPr>
          <w:p w14:paraId="5DC08720" w14:textId="77777777" w:rsidR="00980944" w:rsidRPr="00142B4C" w:rsidRDefault="00980944" w:rsidP="0015652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vAlign w:val="center"/>
          </w:tcPr>
          <w:p w14:paraId="3E0CC24C" w14:textId="24D6E7E3" w:rsidR="00980944" w:rsidRPr="00142B4C" w:rsidRDefault="00A2282C" w:rsidP="007D772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????</w:t>
            </w:r>
          </w:p>
        </w:tc>
      </w:tr>
      <w:tr w:rsidR="00156524" w:rsidRPr="00142B4C" w14:paraId="282B6F1A" w14:textId="77777777" w:rsidTr="00B52A0C">
        <w:tc>
          <w:tcPr>
            <w:tcW w:w="4764" w:type="dxa"/>
          </w:tcPr>
          <w:p w14:paraId="6D526748" w14:textId="30EAA025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Příprava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ZoR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ŽoP</w:t>
            </w:r>
            <w:proofErr w:type="spellEnd"/>
            <w:r w:rsidR="003266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F93A89" w14:textId="6C2A7764" w:rsidR="00167FB4" w:rsidRDefault="00156524" w:rsidP="00A2282C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Hodnotící zprávy z akcí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="00825178">
              <w:rPr>
                <w:rFonts w:cstheme="minorHAnsi"/>
                <w:sz w:val="20"/>
                <w:szCs w:val="20"/>
              </w:rPr>
              <w:t>(</w:t>
            </w:r>
            <w:r w:rsidR="00DC47B8">
              <w:rPr>
                <w:rFonts w:cstheme="minorHAnsi"/>
                <w:sz w:val="20"/>
                <w:szCs w:val="20"/>
              </w:rPr>
              <w:t xml:space="preserve">ŠKOR, porady </w:t>
            </w:r>
            <w:proofErr w:type="spellStart"/>
            <w:r w:rsidR="00DC47B8">
              <w:rPr>
                <w:rFonts w:cstheme="minorHAnsi"/>
                <w:sz w:val="20"/>
                <w:szCs w:val="20"/>
              </w:rPr>
              <w:t>řed</w:t>
            </w:r>
            <w:proofErr w:type="spellEnd"/>
            <w:r w:rsidR="00DC47B8">
              <w:rPr>
                <w:rFonts w:cstheme="minorHAnsi"/>
                <w:sz w:val="20"/>
                <w:szCs w:val="20"/>
              </w:rPr>
              <w:t xml:space="preserve">., </w:t>
            </w:r>
            <w:proofErr w:type="spellStart"/>
            <w:r w:rsidR="00DC47B8">
              <w:rPr>
                <w:rFonts w:cstheme="minorHAnsi"/>
                <w:sz w:val="20"/>
                <w:szCs w:val="20"/>
              </w:rPr>
              <w:t>fokusky</w:t>
            </w:r>
            <w:proofErr w:type="spellEnd"/>
            <w:r w:rsidR="00DC47B8">
              <w:rPr>
                <w:rFonts w:cstheme="minorHAnsi"/>
                <w:sz w:val="20"/>
                <w:szCs w:val="20"/>
              </w:rPr>
              <w:t xml:space="preserve"> pro rodiče)</w:t>
            </w:r>
            <w:r w:rsidR="00A2282C">
              <w:rPr>
                <w:rFonts w:cstheme="minorHAnsi"/>
                <w:sz w:val="20"/>
                <w:szCs w:val="20"/>
              </w:rPr>
              <w:t xml:space="preserve">, </w:t>
            </w:r>
            <w:r w:rsidRPr="00A2282C">
              <w:rPr>
                <w:rFonts w:cstheme="minorHAnsi"/>
                <w:sz w:val="20"/>
                <w:szCs w:val="20"/>
              </w:rPr>
              <w:t>Podklady ke mzdám</w:t>
            </w:r>
            <w:r w:rsidR="00A2282C" w:rsidRPr="00A2282C">
              <w:rPr>
                <w:rFonts w:cstheme="minorHAnsi"/>
                <w:sz w:val="20"/>
                <w:szCs w:val="20"/>
              </w:rPr>
              <w:t xml:space="preserve">, </w:t>
            </w:r>
            <w:r w:rsidRPr="00A2282C">
              <w:rPr>
                <w:rFonts w:cstheme="minorHAnsi"/>
                <w:sz w:val="20"/>
                <w:szCs w:val="20"/>
              </w:rPr>
              <w:t>Kompletace, texty, přílohy</w:t>
            </w:r>
            <w:r w:rsidR="00A2282C" w:rsidRPr="00A2282C">
              <w:rPr>
                <w:rFonts w:cstheme="minorHAnsi"/>
                <w:sz w:val="20"/>
                <w:szCs w:val="20"/>
              </w:rPr>
              <w:t xml:space="preserve">, Výkazy práce po měsících </w:t>
            </w:r>
            <w:r w:rsidR="007A74C3">
              <w:rPr>
                <w:rFonts w:cstheme="minorHAnsi"/>
                <w:sz w:val="20"/>
                <w:szCs w:val="20"/>
              </w:rPr>
              <w:t>–</w:t>
            </w:r>
            <w:r w:rsidR="00A2282C" w:rsidRPr="00A2282C">
              <w:rPr>
                <w:rFonts w:cstheme="minorHAnsi"/>
                <w:sz w:val="20"/>
                <w:szCs w:val="20"/>
              </w:rPr>
              <w:t xml:space="preserve"> NE</w:t>
            </w:r>
          </w:p>
          <w:p w14:paraId="17ACAAA6" w14:textId="1A16EE99" w:rsidR="007A74C3" w:rsidRPr="00A2282C" w:rsidRDefault="007A74C3" w:rsidP="007A74C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Pozn. Produkty polytechn. </w:t>
            </w:r>
            <w:proofErr w:type="spellStart"/>
            <w:r>
              <w:rPr>
                <w:rFonts w:cstheme="minorHAnsi"/>
                <w:sz w:val="20"/>
                <w:szCs w:val="20"/>
              </w:rPr>
              <w:t>vzd</w:t>
            </w:r>
            <w:proofErr w:type="spellEnd"/>
            <w:r>
              <w:rPr>
                <w:rFonts w:cstheme="minorHAnsi"/>
                <w:sz w:val="20"/>
                <w:szCs w:val="20"/>
              </w:rPr>
              <w:t>. (máme 3D tisky, Elixír) – neřešíme, PS 2021 – pouze 3x – vysvětlit – Covid)</w:t>
            </w:r>
          </w:p>
        </w:tc>
        <w:tc>
          <w:tcPr>
            <w:tcW w:w="1887" w:type="dxa"/>
            <w:vAlign w:val="center"/>
          </w:tcPr>
          <w:p w14:paraId="561B6C8F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  <w:p w14:paraId="75208403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  <w:r w:rsidR="003E7CA7" w:rsidRPr="00142B4C"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MK</w:t>
            </w:r>
            <w:r w:rsidR="003E7CA7" w:rsidRPr="00142B4C"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MS</w:t>
            </w:r>
            <w:r w:rsidR="003E7CA7" w:rsidRPr="00142B4C">
              <w:rPr>
                <w:rFonts w:cstheme="minorHAnsi"/>
                <w:sz w:val="20"/>
                <w:szCs w:val="20"/>
              </w:rPr>
              <w:t>/MV</w:t>
            </w:r>
          </w:p>
        </w:tc>
        <w:tc>
          <w:tcPr>
            <w:tcW w:w="1291" w:type="dxa"/>
            <w:vAlign w:val="center"/>
          </w:tcPr>
          <w:p w14:paraId="7B754DAA" w14:textId="110D7AF9" w:rsidR="00156524" w:rsidRPr="00142B4C" w:rsidRDefault="00A2282C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5E316639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32660D" w:rsidRPr="00142B4C" w14:paraId="5A7BCAFE" w14:textId="77777777" w:rsidTr="00B52A0C">
        <w:tc>
          <w:tcPr>
            <w:tcW w:w="4764" w:type="dxa"/>
          </w:tcPr>
          <w:p w14:paraId="316520B5" w14:textId="00E24978" w:rsidR="0032660D" w:rsidRDefault="0032660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Příprava MAP III </w:t>
            </w:r>
          </w:p>
          <w:p w14:paraId="2B453064" w14:textId="516E5AD0" w:rsidR="00EB5983" w:rsidRPr="005B37E8" w:rsidRDefault="00EB5983" w:rsidP="005B37E8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Návrhy PS (povinné + PS vedení škol)</w:t>
            </w:r>
          </w:p>
          <w:p w14:paraId="7FA1E52F" w14:textId="77777777" w:rsidR="00EB5983" w:rsidRDefault="00EB5983" w:rsidP="00EB598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Oslovení škol</w:t>
            </w:r>
          </w:p>
          <w:p w14:paraId="1D441912" w14:textId="25668CE1" w:rsidR="00EB5983" w:rsidRDefault="00EB5983" w:rsidP="00EB598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Povinné přílohy projektu</w:t>
            </w:r>
            <w:r w:rsidR="00B52A0C">
              <w:rPr>
                <w:rFonts w:cstheme="minorHAnsi"/>
                <w:sz w:val="20"/>
                <w:szCs w:val="20"/>
              </w:rPr>
              <w:t xml:space="preserve"> + souhlas MHMP</w:t>
            </w:r>
          </w:p>
          <w:p w14:paraId="2551FC7B" w14:textId="50CCC091" w:rsidR="002F54B7" w:rsidRPr="00EB5983" w:rsidRDefault="002F54B7" w:rsidP="00EB598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Publicita MAP III </w:t>
            </w:r>
          </w:p>
        </w:tc>
        <w:tc>
          <w:tcPr>
            <w:tcW w:w="1887" w:type="dxa"/>
            <w:vAlign w:val="center"/>
          </w:tcPr>
          <w:p w14:paraId="554FD1D3" w14:textId="77777777" w:rsidR="0032660D" w:rsidRPr="00142B4C" w:rsidRDefault="0032660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291" w:type="dxa"/>
            <w:vAlign w:val="center"/>
          </w:tcPr>
          <w:p w14:paraId="72316F01" w14:textId="5D7396C7" w:rsidR="0032660D" w:rsidRPr="00142B4C" w:rsidRDefault="00A2282C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</w:t>
            </w:r>
            <w:r w:rsidR="00C64180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6D7C7405" w14:textId="77777777" w:rsidR="0032660D" w:rsidRPr="00142B4C" w:rsidRDefault="0032660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82B27" w:rsidRPr="00142B4C" w14:paraId="6F1D4640" w14:textId="77777777" w:rsidTr="00B52A0C">
        <w:tc>
          <w:tcPr>
            <w:tcW w:w="4764" w:type="dxa"/>
          </w:tcPr>
          <w:p w14:paraId="5A2750C2" w14:textId="77777777" w:rsidR="00682B27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Strategická porada – představení výstupů MAP II </w:t>
            </w:r>
            <w:r w:rsidR="002D578C">
              <w:rPr>
                <w:rFonts w:cstheme="minorHAnsi"/>
                <w:sz w:val="20"/>
                <w:szCs w:val="20"/>
              </w:rPr>
              <w:t xml:space="preserve">a konceptu MAP III </w:t>
            </w:r>
            <w:r>
              <w:rPr>
                <w:rFonts w:cstheme="minorHAnsi"/>
                <w:sz w:val="20"/>
                <w:szCs w:val="20"/>
              </w:rPr>
              <w:t>v návaznosti na sebehodnotící zprávu</w:t>
            </w:r>
          </w:p>
        </w:tc>
        <w:tc>
          <w:tcPr>
            <w:tcW w:w="1887" w:type="dxa"/>
            <w:vAlign w:val="center"/>
          </w:tcPr>
          <w:p w14:paraId="3151FE31" w14:textId="77777777" w:rsidR="00682B27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MS/PS/RR/MK</w:t>
            </w:r>
          </w:p>
        </w:tc>
        <w:tc>
          <w:tcPr>
            <w:tcW w:w="1291" w:type="dxa"/>
            <w:vAlign w:val="center"/>
          </w:tcPr>
          <w:p w14:paraId="31915DDE" w14:textId="7DE19EE0" w:rsidR="00682B27" w:rsidRDefault="000B7F4B" w:rsidP="00DC47B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DC47B8">
              <w:rPr>
                <w:rFonts w:cstheme="minorHAnsi"/>
                <w:sz w:val="20"/>
                <w:szCs w:val="20"/>
              </w:rPr>
              <w:t>/</w:t>
            </w:r>
            <w:r w:rsidR="00C64180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vAlign w:val="center"/>
          </w:tcPr>
          <w:p w14:paraId="30CACCBD" w14:textId="77777777" w:rsidR="00682B27" w:rsidRPr="00142B4C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82B27" w:rsidRPr="00142B4C" w14:paraId="07BA3C51" w14:textId="77777777" w:rsidTr="00B52A0C">
        <w:tc>
          <w:tcPr>
            <w:tcW w:w="4764" w:type="dxa"/>
          </w:tcPr>
          <w:p w14:paraId="511CEC0D" w14:textId="46A83EB2" w:rsidR="000B7F4B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Setkání předsedů školských rad</w:t>
            </w:r>
            <w:r w:rsidR="00B52A0C">
              <w:rPr>
                <w:rFonts w:cstheme="minorHAnsi"/>
                <w:sz w:val="20"/>
                <w:szCs w:val="20"/>
              </w:rPr>
              <w:t xml:space="preserve"> (setkávání zástu</w:t>
            </w:r>
            <w:r w:rsidR="00264AAA">
              <w:rPr>
                <w:rFonts w:cstheme="minorHAnsi"/>
                <w:sz w:val="20"/>
                <w:szCs w:val="20"/>
              </w:rPr>
              <w:t xml:space="preserve">pců zřizovatele + </w:t>
            </w:r>
            <w:proofErr w:type="spellStart"/>
            <w:r w:rsidR="00264AAA">
              <w:rPr>
                <w:rFonts w:cstheme="minorHAnsi"/>
                <w:sz w:val="20"/>
                <w:szCs w:val="20"/>
              </w:rPr>
              <w:t>zp</w:t>
            </w:r>
            <w:proofErr w:type="spellEnd"/>
            <w:r w:rsidR="00264AAA">
              <w:rPr>
                <w:rFonts w:cstheme="minorHAnsi"/>
                <w:sz w:val="20"/>
                <w:szCs w:val="20"/>
              </w:rPr>
              <w:t>. vazba,</w:t>
            </w:r>
            <w:r w:rsidR="00B52A0C">
              <w:rPr>
                <w:rFonts w:cstheme="minorHAnsi"/>
                <w:sz w:val="20"/>
                <w:szCs w:val="20"/>
              </w:rPr>
              <w:t xml:space="preserve"> pr</w:t>
            </w:r>
            <w:r w:rsidR="00A2282C">
              <w:rPr>
                <w:rFonts w:cstheme="minorHAnsi"/>
                <w:sz w:val="20"/>
                <w:szCs w:val="20"/>
              </w:rPr>
              <w:t>ezentace výstupu na Výboru VSPZ</w:t>
            </w:r>
          </w:p>
        </w:tc>
        <w:tc>
          <w:tcPr>
            <w:tcW w:w="1887" w:type="dxa"/>
            <w:vAlign w:val="center"/>
          </w:tcPr>
          <w:p w14:paraId="449E78F5" w14:textId="77777777" w:rsidR="00682B27" w:rsidRDefault="002D2C89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ŠR – SS/LČ</w:t>
            </w:r>
          </w:p>
          <w:p w14:paraId="5D9890A7" w14:textId="2BFEFD76" w:rsidR="002D2C89" w:rsidRDefault="002D2C89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Spolky - MAP</w:t>
            </w:r>
          </w:p>
        </w:tc>
        <w:tc>
          <w:tcPr>
            <w:tcW w:w="1291" w:type="dxa"/>
            <w:vAlign w:val="center"/>
          </w:tcPr>
          <w:p w14:paraId="40F24004" w14:textId="76D27928" w:rsidR="00682B27" w:rsidRDefault="00C64180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01-</w:t>
            </w:r>
            <w:r w:rsidR="00DC47B8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550" w:type="dxa"/>
            <w:vAlign w:val="center"/>
          </w:tcPr>
          <w:p w14:paraId="288EC221" w14:textId="77777777" w:rsidR="00682B27" w:rsidRPr="00142B4C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794AED" w:rsidRPr="00142B4C" w14:paraId="3B1D5FE7" w14:textId="77777777" w:rsidTr="00B52A0C">
        <w:tc>
          <w:tcPr>
            <w:tcW w:w="4764" w:type="dxa"/>
          </w:tcPr>
          <w:p w14:paraId="522EDBA6" w14:textId="5BFFF812" w:rsidR="00794AED" w:rsidRDefault="00794AE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Odlišení spolků a ŠR – např. Hobulet</w:t>
            </w:r>
          </w:p>
        </w:tc>
        <w:tc>
          <w:tcPr>
            <w:tcW w:w="1887" w:type="dxa"/>
            <w:vAlign w:val="center"/>
          </w:tcPr>
          <w:p w14:paraId="6AAD489E" w14:textId="2092D173" w:rsidR="00794AED" w:rsidRDefault="00794AE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MS/RR/SS</w:t>
            </w:r>
          </w:p>
        </w:tc>
        <w:tc>
          <w:tcPr>
            <w:tcW w:w="1291" w:type="dxa"/>
            <w:vAlign w:val="center"/>
          </w:tcPr>
          <w:p w14:paraId="14C7C306" w14:textId="3B79FB0D" w:rsidR="00794AED" w:rsidRDefault="00794AE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12/2021</w:t>
            </w:r>
          </w:p>
        </w:tc>
        <w:tc>
          <w:tcPr>
            <w:tcW w:w="1550" w:type="dxa"/>
            <w:vAlign w:val="center"/>
          </w:tcPr>
          <w:p w14:paraId="4E9166B0" w14:textId="58555EA8" w:rsidR="00794AED" w:rsidRPr="00142B4C" w:rsidRDefault="00A2282C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</w:t>
            </w:r>
          </w:p>
        </w:tc>
      </w:tr>
      <w:tr w:rsidR="00E4680B" w:rsidRPr="00142B4C" w14:paraId="1C25F351" w14:textId="77777777" w:rsidTr="00B52A0C">
        <w:tc>
          <w:tcPr>
            <w:tcW w:w="4764" w:type="dxa"/>
          </w:tcPr>
          <w:p w14:paraId="427E3692" w14:textId="5A26A306" w:rsidR="00E4680B" w:rsidRDefault="00E4680B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Prezentace pilotního ověřování středního článku řízení – schůzka V. Srb – možnosti zapojení</w:t>
            </w:r>
          </w:p>
        </w:tc>
        <w:tc>
          <w:tcPr>
            <w:tcW w:w="1887" w:type="dxa"/>
            <w:vAlign w:val="center"/>
          </w:tcPr>
          <w:p w14:paraId="7F005A26" w14:textId="12BBF5C6" w:rsidR="00E4680B" w:rsidRDefault="002848BC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SH/HŠ/</w:t>
            </w:r>
            <w:r w:rsidR="00E4680B">
              <w:rPr>
                <w:rFonts w:cstheme="minorHAnsi"/>
                <w:sz w:val="20"/>
                <w:szCs w:val="20"/>
              </w:rPr>
              <w:t>SS</w:t>
            </w:r>
          </w:p>
        </w:tc>
        <w:tc>
          <w:tcPr>
            <w:tcW w:w="1291" w:type="dxa"/>
            <w:vAlign w:val="center"/>
          </w:tcPr>
          <w:p w14:paraId="4B8F5F36" w14:textId="7C8A2B2A" w:rsidR="00E4680B" w:rsidRDefault="00C64180" w:rsidP="0068033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11/2021</w:t>
            </w:r>
          </w:p>
        </w:tc>
        <w:tc>
          <w:tcPr>
            <w:tcW w:w="1550" w:type="dxa"/>
            <w:vAlign w:val="center"/>
          </w:tcPr>
          <w:p w14:paraId="56447AC0" w14:textId="40989FF8" w:rsidR="00E4680B" w:rsidRPr="00142B4C" w:rsidRDefault="00A2282C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Zatím zrušeno</w:t>
            </w:r>
          </w:p>
        </w:tc>
      </w:tr>
    </w:tbl>
    <w:p w14:paraId="0F68CE9C" w14:textId="77777777" w:rsidR="00C51F19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4366560C" w14:textId="77777777" w:rsidR="00057B04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 xml:space="preserve">předškolní </w:t>
      </w:r>
      <w:proofErr w:type="spellStart"/>
      <w:r w:rsidR="00057B04" w:rsidRPr="00142B4C">
        <w:rPr>
          <w:rFonts w:cstheme="minorHAnsi"/>
          <w:b/>
          <w:sz w:val="20"/>
          <w:szCs w:val="20"/>
        </w:rPr>
        <w:t>vzd</w:t>
      </w:r>
      <w:proofErr w:type="spellEnd"/>
      <w:r w:rsidR="00057B04" w:rsidRPr="00142B4C">
        <w:rPr>
          <w:rFonts w:cstheme="minorHAnsi"/>
          <w:b/>
          <w:sz w:val="20"/>
          <w:szCs w:val="20"/>
        </w:rPr>
        <w:t>.</w:t>
      </w:r>
    </w:p>
    <w:tbl>
      <w:tblPr>
        <w:tblStyle w:val="Mkatabulky1"/>
        <w:tblW w:w="9487" w:type="dxa"/>
        <w:tblLook w:val="04A0" w:firstRow="1" w:lastRow="0" w:firstColumn="1" w:lastColumn="0" w:noHBand="0" w:noVBand="1"/>
      </w:tblPr>
      <w:tblGrid>
        <w:gridCol w:w="4673"/>
        <w:gridCol w:w="2835"/>
        <w:gridCol w:w="1979"/>
      </w:tblGrid>
      <w:tr w:rsidR="00127153" w:rsidRPr="00142B4C" w14:paraId="7CCA6DE2" w14:textId="77777777" w:rsidTr="00127153">
        <w:tc>
          <w:tcPr>
            <w:tcW w:w="4673" w:type="dxa"/>
          </w:tcPr>
          <w:p w14:paraId="47FFEC11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40101C9F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1979" w:type="dxa"/>
          </w:tcPr>
          <w:p w14:paraId="4526CE70" w14:textId="77777777" w:rsidR="00127153" w:rsidRPr="00142B4C" w:rsidRDefault="00127153" w:rsidP="00127153">
            <w:pPr>
              <w:pStyle w:val="Odstavecseseznamem"/>
              <w:autoSpaceDE w:val="0"/>
              <w:autoSpaceDN w:val="0"/>
              <w:adjustRightInd w:val="0"/>
              <w:ind w:hanging="544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474A6F63" w14:textId="77777777" w:rsidTr="00127153">
        <w:tc>
          <w:tcPr>
            <w:tcW w:w="4673" w:type="dxa"/>
          </w:tcPr>
          <w:p w14:paraId="7CE67713" w14:textId="2FF8504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731D66" w14:textId="38B918C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B3B9185" w14:textId="4B8E9A0F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53A5233B" w14:textId="77777777" w:rsidR="004E6FEE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>Cizí jazyky</w:t>
      </w:r>
    </w:p>
    <w:tbl>
      <w:tblPr>
        <w:tblW w:w="9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7"/>
      </w:tblGrid>
      <w:tr w:rsidR="00127153" w:rsidRPr="00142B4C" w14:paraId="121C43BC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7B3C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5661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Zajistí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C02D" w14:textId="77777777" w:rsidR="00127153" w:rsidRPr="00142B4C" w:rsidRDefault="00127153" w:rsidP="00127153">
            <w:pPr>
              <w:tabs>
                <w:tab w:val="left" w:pos="215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</w:tbl>
    <w:p w14:paraId="1537F7DA" w14:textId="77777777" w:rsidR="00132781" w:rsidRPr="00142B4C" w:rsidRDefault="00057B04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Financování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142B4C" w14:paraId="215CFBAB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255D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18FA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Zajistí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37DE" w14:textId="77777777" w:rsidR="00127153" w:rsidRPr="00142B4C" w:rsidRDefault="00127153" w:rsidP="00127153">
            <w:pPr>
              <w:tabs>
                <w:tab w:val="left" w:pos="215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6E4AC8A7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F0DF" w14:textId="745A6982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4892" w14:textId="425C9204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CD4D" w14:textId="7A484A70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2D437AD" w14:textId="77777777" w:rsidR="0040070D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>MG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142B4C" w14:paraId="6E6E8660" w14:textId="77777777" w:rsidTr="001578F0">
        <w:tc>
          <w:tcPr>
            <w:tcW w:w="4673" w:type="dxa"/>
          </w:tcPr>
          <w:p w14:paraId="4268A4FD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438E6024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126" w:type="dxa"/>
          </w:tcPr>
          <w:p w14:paraId="480B23F0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51464ADA" w14:textId="77777777" w:rsidTr="001578F0">
        <w:trPr>
          <w:trHeight w:val="242"/>
        </w:trPr>
        <w:tc>
          <w:tcPr>
            <w:tcW w:w="4673" w:type="dxa"/>
          </w:tcPr>
          <w:p w14:paraId="002410CC" w14:textId="33530289" w:rsidR="00C64180" w:rsidRPr="00142B4C" w:rsidRDefault="00167FB4" w:rsidP="00167F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lastRenderedPageBreak/>
              <w:t>Návrh</w:t>
            </w:r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>únikovky</w:t>
            </w:r>
            <w:proofErr w:type="spellEnd"/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>“</w:t>
            </w:r>
            <w:r w:rsidR="00127153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B428C3">
              <w:rPr>
                <w:rFonts w:cstheme="minorHAnsi"/>
                <w:bCs/>
                <w:color w:val="000000"/>
                <w:sz w:val="20"/>
                <w:szCs w:val="20"/>
              </w:rPr>
              <w:t>-</w:t>
            </w:r>
            <w:r w:rsidR="00C64180">
              <w:rPr>
                <w:rFonts w:cstheme="minorHAnsi"/>
                <w:bCs/>
                <w:color w:val="000000"/>
                <w:sz w:val="20"/>
                <w:szCs w:val="20"/>
              </w:rPr>
              <w:t xml:space="preserve"> e-mail s oslovením pedagogů</w:t>
            </w:r>
            <w:r w:rsidR="00B428C3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pro garanta</w:t>
            </w:r>
          </w:p>
        </w:tc>
        <w:tc>
          <w:tcPr>
            <w:tcW w:w="2835" w:type="dxa"/>
          </w:tcPr>
          <w:p w14:paraId="02A517C3" w14:textId="2F115AB0" w:rsidR="00127153" w:rsidRPr="00142B4C" w:rsidRDefault="00C64180" w:rsidP="007E3183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RT</w:t>
            </w:r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28D496B" w14:textId="65FD8DBB" w:rsidR="00127153" w:rsidRPr="00142B4C" w:rsidRDefault="00A2282C" w:rsidP="00A2282C">
            <w:pPr>
              <w:pStyle w:val="Odstavecseseznamem"/>
              <w:autoSpaceDE w:val="0"/>
              <w:autoSpaceDN w:val="0"/>
              <w:adjustRightInd w:val="0"/>
              <w:ind w:left="34" w:firstLine="9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jaro 2022, příprava od 01/2022</w:t>
            </w:r>
          </w:p>
        </w:tc>
      </w:tr>
    </w:tbl>
    <w:p w14:paraId="26572F5B" w14:textId="77777777" w:rsidR="0046362C" w:rsidRPr="0046362C" w:rsidRDefault="00581645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Výstupy PS ČG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46362C" w14:paraId="29AE2D0C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8ACD" w14:textId="77777777" w:rsidR="00127153" w:rsidRPr="0046362C" w:rsidRDefault="00127153" w:rsidP="00E755B0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63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9C505" w14:textId="77777777" w:rsidR="00127153" w:rsidRPr="0046362C" w:rsidRDefault="00127153" w:rsidP="00E755B0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63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Zajistí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360C" w14:textId="77777777" w:rsidR="00127153" w:rsidRPr="0046362C" w:rsidRDefault="00127153" w:rsidP="00E755B0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2C0EA4" w:rsidRPr="0046362C" w14:paraId="106DF61D" w14:textId="77777777" w:rsidTr="0051343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3482" w14:textId="37DEC7BE" w:rsidR="002C0EA4" w:rsidRDefault="00C36191" w:rsidP="00E755B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Tisková beseda s novináři v rámci MAP – zpracování podkladů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5072" w14:textId="30BEC489" w:rsidR="002C0EA4" w:rsidRDefault="00C36191" w:rsidP="00E755B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RT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EA7F" w14:textId="1295226E" w:rsidR="002C0EA4" w:rsidRDefault="002C0EA4" w:rsidP="00E755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32FF87A" w14:textId="1492D37D" w:rsidR="00142B4C" w:rsidRPr="00142B4C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Výstupy </w:t>
      </w:r>
      <w:r w:rsidR="00E755B0">
        <w:rPr>
          <w:rFonts w:cstheme="minorHAnsi"/>
          <w:b/>
          <w:sz w:val="20"/>
          <w:szCs w:val="20"/>
        </w:rPr>
        <w:t>PS Rovné příležitosti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3E607C" w:rsidRPr="00680334" w14:paraId="4CEEEE70" w14:textId="77777777" w:rsidTr="00B428C3">
        <w:tc>
          <w:tcPr>
            <w:tcW w:w="4673" w:type="dxa"/>
          </w:tcPr>
          <w:p w14:paraId="525C257A" w14:textId="77777777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3416AC43" w14:textId="77777777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126" w:type="dxa"/>
          </w:tcPr>
          <w:p w14:paraId="64DB523E" w14:textId="77777777" w:rsidR="003E607C" w:rsidRPr="00680334" w:rsidRDefault="003E607C" w:rsidP="0069353F">
            <w:pPr>
              <w:pStyle w:val="Odstavecseseznamem"/>
              <w:autoSpaceDE w:val="0"/>
              <w:autoSpaceDN w:val="0"/>
              <w:adjustRightInd w:val="0"/>
              <w:ind w:hanging="545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3E607C" w:rsidRPr="00680334" w14:paraId="43A81B1C" w14:textId="77777777" w:rsidTr="00B428C3">
        <w:tc>
          <w:tcPr>
            <w:tcW w:w="4673" w:type="dxa"/>
          </w:tcPr>
          <w:p w14:paraId="4A0D2AFE" w14:textId="642DA88B" w:rsidR="003E607C" w:rsidRPr="00C64180" w:rsidRDefault="00AC5692" w:rsidP="00DC47B8">
            <w:pPr>
              <w:pStyle w:val="Textkomente"/>
            </w:pPr>
            <w:r w:rsidRPr="00C64180">
              <w:t xml:space="preserve">Pozn.: </w:t>
            </w:r>
            <w:r w:rsidR="00DC47B8" w:rsidRPr="00C64180">
              <w:t>PS rovné příležitosti u SR map posuzuje, zda konkrétní aktivity navržené v akčních plánech jsou v souladu se zásadou rovného přístupu ke vzdělání</w:t>
            </w:r>
          </w:p>
        </w:tc>
        <w:tc>
          <w:tcPr>
            <w:tcW w:w="2835" w:type="dxa"/>
          </w:tcPr>
          <w:p w14:paraId="76373001" w14:textId="1A42A88C" w:rsidR="003E607C" w:rsidRPr="00C64180" w:rsidRDefault="003E607C" w:rsidP="0062101D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399F7C" w14:textId="642C804B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0D2C8CF7" w14:textId="701C808D" w:rsidR="00680334" w:rsidRPr="00142B4C" w:rsidRDefault="00680334" w:rsidP="00680334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sectPr w:rsidR="00680334" w:rsidRPr="00142B4C" w:rsidSect="00C51F19">
      <w:headerReference w:type="default" r:id="rId7"/>
      <w:footerReference w:type="default" r:id="rId8"/>
      <w:pgSz w:w="11906" w:h="16838"/>
      <w:pgMar w:top="259" w:right="991" w:bottom="1135" w:left="1418" w:header="142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ADB2C" w14:textId="77777777" w:rsidR="00234810" w:rsidRDefault="00234810" w:rsidP="00B60678">
      <w:pPr>
        <w:spacing w:after="0" w:line="240" w:lineRule="auto"/>
      </w:pPr>
      <w:r>
        <w:separator/>
      </w:r>
    </w:p>
  </w:endnote>
  <w:endnote w:type="continuationSeparator" w:id="0">
    <w:p w14:paraId="02BB8959" w14:textId="77777777" w:rsidR="00234810" w:rsidRDefault="00234810" w:rsidP="00B6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219D5" w14:textId="77777777" w:rsidR="00234810" w:rsidRPr="00545365" w:rsidRDefault="00234810" w:rsidP="00BE0F55">
    <w:pPr>
      <w:pStyle w:val="Zpat"/>
      <w:jc w:val="center"/>
      <w:rPr>
        <w:rFonts w:ascii="Arial" w:hAnsi="Arial" w:cs="Arial"/>
        <w:sz w:val="16"/>
        <w:szCs w:val="16"/>
      </w:rPr>
    </w:pPr>
    <w:r w:rsidRPr="00545365">
      <w:rPr>
        <w:rFonts w:ascii="Arial" w:hAnsi="Arial" w:cs="Arial"/>
        <w:sz w:val="16"/>
        <w:szCs w:val="16"/>
      </w:rPr>
      <w:t xml:space="preserve">TENTO PROJEKT JE SPOLUFINANCOVÁN EVROPSKÝM SOCIÁLNÍM </w:t>
    </w:r>
    <w:proofErr w:type="gramStart"/>
    <w:r w:rsidRPr="00545365">
      <w:rPr>
        <w:rFonts w:ascii="Arial" w:hAnsi="Arial" w:cs="Arial"/>
        <w:sz w:val="16"/>
        <w:szCs w:val="16"/>
      </w:rPr>
      <w:t>FONDEM                                                                                                                                                          A STÁTNÍM</w:t>
    </w:r>
    <w:proofErr w:type="gramEnd"/>
    <w:r w:rsidRPr="00545365">
      <w:rPr>
        <w:rFonts w:ascii="Arial" w:hAnsi="Arial" w:cs="Arial"/>
        <w:sz w:val="16"/>
        <w:szCs w:val="16"/>
      </w:rPr>
      <w:t xml:space="preserve"> ROZPOČTEM ČESKÉ REPUBLIKY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DB8F7" w14:textId="77777777" w:rsidR="00234810" w:rsidRDefault="00234810" w:rsidP="00B60678">
      <w:pPr>
        <w:spacing w:after="0" w:line="240" w:lineRule="auto"/>
      </w:pPr>
      <w:r>
        <w:separator/>
      </w:r>
    </w:p>
  </w:footnote>
  <w:footnote w:type="continuationSeparator" w:id="0">
    <w:p w14:paraId="556899FE" w14:textId="77777777" w:rsidR="00234810" w:rsidRDefault="00234810" w:rsidP="00B6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DFEB9" w14:textId="77777777" w:rsidR="00234810" w:rsidRDefault="00234810">
    <w:pPr>
      <w:pStyle w:val="Zhlav"/>
    </w:pPr>
    <w:r>
      <w:t xml:space="preserve">        </w:t>
    </w:r>
    <w:r>
      <w:rPr>
        <w:noProof/>
        <w:lang w:eastAsia="cs-CZ"/>
      </w:rPr>
      <w:drawing>
        <wp:inline distT="0" distB="0" distL="0" distR="0" wp14:anchorId="3EDDF2CC" wp14:editId="63B84D2E">
          <wp:extent cx="3607359" cy="80494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696" cy="826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075CC15" wp14:editId="32230A76">
          <wp:extent cx="336203" cy="798844"/>
          <wp:effectExtent l="0" t="0" r="6985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CP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03" cy="79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8DA"/>
    <w:multiLevelType w:val="multilevel"/>
    <w:tmpl w:val="87E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B44B0"/>
    <w:multiLevelType w:val="hybridMultilevel"/>
    <w:tmpl w:val="C520E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00A"/>
    <w:multiLevelType w:val="multilevel"/>
    <w:tmpl w:val="C75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5017"/>
    <w:multiLevelType w:val="multilevel"/>
    <w:tmpl w:val="6BAAD1C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0403FA"/>
    <w:multiLevelType w:val="hybridMultilevel"/>
    <w:tmpl w:val="1D68A9A6"/>
    <w:lvl w:ilvl="0" w:tplc="8D92A7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24A7"/>
    <w:multiLevelType w:val="multilevel"/>
    <w:tmpl w:val="8EE8F146"/>
    <w:lvl w:ilvl="0">
      <w:start w:val="1"/>
      <w:numFmt w:val="bullet"/>
      <w:lvlText w:val="•"/>
      <w:lvlJc w:val="left"/>
      <w:pPr>
        <w:ind w:left="932" w:hanging="93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450339"/>
    <w:multiLevelType w:val="hybridMultilevel"/>
    <w:tmpl w:val="C41AB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2595"/>
    <w:multiLevelType w:val="hybridMultilevel"/>
    <w:tmpl w:val="23B67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67BFF"/>
    <w:multiLevelType w:val="hybridMultilevel"/>
    <w:tmpl w:val="7428C1E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C70FB"/>
    <w:multiLevelType w:val="hybridMultilevel"/>
    <w:tmpl w:val="56FE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84FDB"/>
    <w:multiLevelType w:val="hybridMultilevel"/>
    <w:tmpl w:val="8662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50AA"/>
    <w:multiLevelType w:val="hybridMultilevel"/>
    <w:tmpl w:val="98E06270"/>
    <w:lvl w:ilvl="0" w:tplc="93A250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D3852"/>
    <w:multiLevelType w:val="hybridMultilevel"/>
    <w:tmpl w:val="57EC6C9E"/>
    <w:lvl w:ilvl="0" w:tplc="612657F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66F18"/>
    <w:multiLevelType w:val="hybridMultilevel"/>
    <w:tmpl w:val="79F0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55291"/>
    <w:multiLevelType w:val="hybridMultilevel"/>
    <w:tmpl w:val="F3D83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52C23"/>
    <w:multiLevelType w:val="hybridMultilevel"/>
    <w:tmpl w:val="EB7EF71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0588E"/>
    <w:multiLevelType w:val="hybridMultilevel"/>
    <w:tmpl w:val="1C228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743BC"/>
    <w:multiLevelType w:val="multilevel"/>
    <w:tmpl w:val="8764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12928"/>
    <w:multiLevelType w:val="hybridMultilevel"/>
    <w:tmpl w:val="EC727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41EC3"/>
    <w:multiLevelType w:val="hybridMultilevel"/>
    <w:tmpl w:val="49DE2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E0B8C"/>
    <w:multiLevelType w:val="hybridMultilevel"/>
    <w:tmpl w:val="6B44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B2A27"/>
    <w:multiLevelType w:val="hybridMultilevel"/>
    <w:tmpl w:val="C12E7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94C37"/>
    <w:multiLevelType w:val="multilevel"/>
    <w:tmpl w:val="2C4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43D48"/>
    <w:multiLevelType w:val="hybridMultilevel"/>
    <w:tmpl w:val="6AA84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312"/>
    <w:multiLevelType w:val="hybridMultilevel"/>
    <w:tmpl w:val="E160A75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028FD"/>
    <w:multiLevelType w:val="hybridMultilevel"/>
    <w:tmpl w:val="104C8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C374D"/>
    <w:multiLevelType w:val="hybridMultilevel"/>
    <w:tmpl w:val="20D03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10AE0"/>
    <w:multiLevelType w:val="hybridMultilevel"/>
    <w:tmpl w:val="B40009A8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A2F13"/>
    <w:multiLevelType w:val="hybridMultilevel"/>
    <w:tmpl w:val="4BF8D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80905"/>
    <w:multiLevelType w:val="hybridMultilevel"/>
    <w:tmpl w:val="6FFEC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8"/>
  </w:num>
  <w:num w:numId="4">
    <w:abstractNumId w:val="15"/>
  </w:num>
  <w:num w:numId="5">
    <w:abstractNumId w:val="6"/>
  </w:num>
  <w:num w:numId="6">
    <w:abstractNumId w:val="25"/>
  </w:num>
  <w:num w:numId="7">
    <w:abstractNumId w:val="26"/>
  </w:num>
  <w:num w:numId="8">
    <w:abstractNumId w:val="27"/>
  </w:num>
  <w:num w:numId="9">
    <w:abstractNumId w:val="14"/>
  </w:num>
  <w:num w:numId="10">
    <w:abstractNumId w:val="8"/>
  </w:num>
  <w:num w:numId="11">
    <w:abstractNumId w:val="29"/>
  </w:num>
  <w:num w:numId="12">
    <w:abstractNumId w:val="13"/>
  </w:num>
  <w:num w:numId="13">
    <w:abstractNumId w:val="19"/>
  </w:num>
  <w:num w:numId="14">
    <w:abstractNumId w:val="11"/>
  </w:num>
  <w:num w:numId="15">
    <w:abstractNumId w:val="7"/>
  </w:num>
  <w:num w:numId="16">
    <w:abstractNumId w:val="9"/>
  </w:num>
  <w:num w:numId="17">
    <w:abstractNumId w:val="21"/>
  </w:num>
  <w:num w:numId="18">
    <w:abstractNumId w:val="23"/>
  </w:num>
  <w:num w:numId="19">
    <w:abstractNumId w:val="18"/>
  </w:num>
  <w:num w:numId="20">
    <w:abstractNumId w:val="12"/>
  </w:num>
  <w:num w:numId="21">
    <w:abstractNumId w:val="4"/>
  </w:num>
  <w:num w:numId="22">
    <w:abstractNumId w:val="24"/>
  </w:num>
  <w:num w:numId="23">
    <w:abstractNumId w:val="3"/>
  </w:num>
  <w:num w:numId="24">
    <w:abstractNumId w:val="5"/>
  </w:num>
  <w:num w:numId="25">
    <w:abstractNumId w:val="10"/>
  </w:num>
  <w:num w:numId="26">
    <w:abstractNumId w:val="17"/>
  </w:num>
  <w:num w:numId="27">
    <w:abstractNumId w:val="22"/>
  </w:num>
  <w:num w:numId="28">
    <w:abstractNumId w:val="0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71"/>
    <w:rsid w:val="00001DFC"/>
    <w:rsid w:val="00006081"/>
    <w:rsid w:val="00006148"/>
    <w:rsid w:val="00035BA1"/>
    <w:rsid w:val="00035EC2"/>
    <w:rsid w:val="00044A97"/>
    <w:rsid w:val="000472E2"/>
    <w:rsid w:val="000537FE"/>
    <w:rsid w:val="00057B04"/>
    <w:rsid w:val="00065581"/>
    <w:rsid w:val="00075F44"/>
    <w:rsid w:val="000A6F24"/>
    <w:rsid w:val="000B7F4B"/>
    <w:rsid w:val="000C19E6"/>
    <w:rsid w:val="000C5327"/>
    <w:rsid w:val="000D2090"/>
    <w:rsid w:val="000E6C9A"/>
    <w:rsid w:val="000F1B91"/>
    <w:rsid w:val="001037DC"/>
    <w:rsid w:val="001047BE"/>
    <w:rsid w:val="001165A9"/>
    <w:rsid w:val="00122356"/>
    <w:rsid w:val="00126EA4"/>
    <w:rsid w:val="00127153"/>
    <w:rsid w:val="00132781"/>
    <w:rsid w:val="00142B4C"/>
    <w:rsid w:val="00144BFB"/>
    <w:rsid w:val="0014752B"/>
    <w:rsid w:val="00156524"/>
    <w:rsid w:val="001578F0"/>
    <w:rsid w:val="001674FE"/>
    <w:rsid w:val="00167FB4"/>
    <w:rsid w:val="00177AB6"/>
    <w:rsid w:val="001814D1"/>
    <w:rsid w:val="001979EF"/>
    <w:rsid w:val="001A0B6D"/>
    <w:rsid w:val="001A12AE"/>
    <w:rsid w:val="001C20E7"/>
    <w:rsid w:val="001C6894"/>
    <w:rsid w:val="001D12B4"/>
    <w:rsid w:val="001F0B3D"/>
    <w:rsid w:val="001F28BA"/>
    <w:rsid w:val="001F4D52"/>
    <w:rsid w:val="00203814"/>
    <w:rsid w:val="002072A7"/>
    <w:rsid w:val="00214113"/>
    <w:rsid w:val="00217622"/>
    <w:rsid w:val="00220ED8"/>
    <w:rsid w:val="002222A0"/>
    <w:rsid w:val="002227AC"/>
    <w:rsid w:val="00224A35"/>
    <w:rsid w:val="00234810"/>
    <w:rsid w:val="00235D41"/>
    <w:rsid w:val="00242CE9"/>
    <w:rsid w:val="002456B7"/>
    <w:rsid w:val="00246B45"/>
    <w:rsid w:val="00264AAA"/>
    <w:rsid w:val="002678D0"/>
    <w:rsid w:val="00270ADC"/>
    <w:rsid w:val="00276661"/>
    <w:rsid w:val="00276DBB"/>
    <w:rsid w:val="002848BC"/>
    <w:rsid w:val="002C0EA4"/>
    <w:rsid w:val="002C5033"/>
    <w:rsid w:val="002C7899"/>
    <w:rsid w:val="002D2C89"/>
    <w:rsid w:val="002D578C"/>
    <w:rsid w:val="002E3000"/>
    <w:rsid w:val="002F54B7"/>
    <w:rsid w:val="003072AE"/>
    <w:rsid w:val="003079AF"/>
    <w:rsid w:val="00307E4A"/>
    <w:rsid w:val="00315816"/>
    <w:rsid w:val="00323259"/>
    <w:rsid w:val="0032660D"/>
    <w:rsid w:val="003276A8"/>
    <w:rsid w:val="003346BC"/>
    <w:rsid w:val="00335466"/>
    <w:rsid w:val="00335B7A"/>
    <w:rsid w:val="00337404"/>
    <w:rsid w:val="00364805"/>
    <w:rsid w:val="0037058F"/>
    <w:rsid w:val="003745A0"/>
    <w:rsid w:val="00383D2A"/>
    <w:rsid w:val="00387DC7"/>
    <w:rsid w:val="0039062F"/>
    <w:rsid w:val="003A1AED"/>
    <w:rsid w:val="003A2766"/>
    <w:rsid w:val="003A4B7D"/>
    <w:rsid w:val="003A567E"/>
    <w:rsid w:val="003B720C"/>
    <w:rsid w:val="003C4B0C"/>
    <w:rsid w:val="003E16F8"/>
    <w:rsid w:val="003E5B90"/>
    <w:rsid w:val="003E607C"/>
    <w:rsid w:val="003E7CA7"/>
    <w:rsid w:val="003F1E71"/>
    <w:rsid w:val="0040070D"/>
    <w:rsid w:val="004101D4"/>
    <w:rsid w:val="00414661"/>
    <w:rsid w:val="00422669"/>
    <w:rsid w:val="00433A4E"/>
    <w:rsid w:val="00437E9D"/>
    <w:rsid w:val="0044017A"/>
    <w:rsid w:val="0044074C"/>
    <w:rsid w:val="004573BD"/>
    <w:rsid w:val="00462677"/>
    <w:rsid w:val="0046362C"/>
    <w:rsid w:val="00463985"/>
    <w:rsid w:val="00480E4C"/>
    <w:rsid w:val="00482C8A"/>
    <w:rsid w:val="0049020B"/>
    <w:rsid w:val="004947E2"/>
    <w:rsid w:val="004A4429"/>
    <w:rsid w:val="004A7671"/>
    <w:rsid w:val="004B27F7"/>
    <w:rsid w:val="004D15C9"/>
    <w:rsid w:val="004E265E"/>
    <w:rsid w:val="004E6FEE"/>
    <w:rsid w:val="004F6379"/>
    <w:rsid w:val="00513438"/>
    <w:rsid w:val="005222B1"/>
    <w:rsid w:val="00545365"/>
    <w:rsid w:val="00546A3E"/>
    <w:rsid w:val="00551429"/>
    <w:rsid w:val="00552157"/>
    <w:rsid w:val="00571628"/>
    <w:rsid w:val="00581645"/>
    <w:rsid w:val="0058165D"/>
    <w:rsid w:val="005A7AD9"/>
    <w:rsid w:val="005B37E8"/>
    <w:rsid w:val="005B4FE3"/>
    <w:rsid w:val="005D05C3"/>
    <w:rsid w:val="005E2166"/>
    <w:rsid w:val="005F2538"/>
    <w:rsid w:val="00604BEE"/>
    <w:rsid w:val="00614861"/>
    <w:rsid w:val="006160C0"/>
    <w:rsid w:val="00621714"/>
    <w:rsid w:val="006245DD"/>
    <w:rsid w:val="00643C61"/>
    <w:rsid w:val="0065379E"/>
    <w:rsid w:val="006706ED"/>
    <w:rsid w:val="006724AC"/>
    <w:rsid w:val="00680334"/>
    <w:rsid w:val="00682B27"/>
    <w:rsid w:val="00691221"/>
    <w:rsid w:val="0069353F"/>
    <w:rsid w:val="00695D2B"/>
    <w:rsid w:val="006969BB"/>
    <w:rsid w:val="006A02DE"/>
    <w:rsid w:val="006A163D"/>
    <w:rsid w:val="006B1ACE"/>
    <w:rsid w:val="006C01B8"/>
    <w:rsid w:val="006C17D5"/>
    <w:rsid w:val="006D418E"/>
    <w:rsid w:val="006E0A7C"/>
    <w:rsid w:val="006E13B9"/>
    <w:rsid w:val="007044B5"/>
    <w:rsid w:val="007146B9"/>
    <w:rsid w:val="0071646B"/>
    <w:rsid w:val="00723ABD"/>
    <w:rsid w:val="00736281"/>
    <w:rsid w:val="0074090B"/>
    <w:rsid w:val="00745C30"/>
    <w:rsid w:val="00754907"/>
    <w:rsid w:val="0076756B"/>
    <w:rsid w:val="00771F3B"/>
    <w:rsid w:val="00785167"/>
    <w:rsid w:val="00787BC8"/>
    <w:rsid w:val="00790E97"/>
    <w:rsid w:val="007914A2"/>
    <w:rsid w:val="00794AED"/>
    <w:rsid w:val="007979A1"/>
    <w:rsid w:val="007A74C3"/>
    <w:rsid w:val="007B4229"/>
    <w:rsid w:val="007B5CB6"/>
    <w:rsid w:val="007C0E28"/>
    <w:rsid w:val="007C1AE0"/>
    <w:rsid w:val="007C40F9"/>
    <w:rsid w:val="007D33C7"/>
    <w:rsid w:val="007D4149"/>
    <w:rsid w:val="007D7723"/>
    <w:rsid w:val="007D77C3"/>
    <w:rsid w:val="007E071A"/>
    <w:rsid w:val="007E26FE"/>
    <w:rsid w:val="007F076F"/>
    <w:rsid w:val="007F124C"/>
    <w:rsid w:val="007F20FD"/>
    <w:rsid w:val="0081265C"/>
    <w:rsid w:val="008170B1"/>
    <w:rsid w:val="00825178"/>
    <w:rsid w:val="008275F3"/>
    <w:rsid w:val="00831467"/>
    <w:rsid w:val="00832B2E"/>
    <w:rsid w:val="008368C9"/>
    <w:rsid w:val="00842DD5"/>
    <w:rsid w:val="0084480C"/>
    <w:rsid w:val="00850079"/>
    <w:rsid w:val="00850BC1"/>
    <w:rsid w:val="008537FC"/>
    <w:rsid w:val="008614D8"/>
    <w:rsid w:val="008627EA"/>
    <w:rsid w:val="008632EA"/>
    <w:rsid w:val="0086354D"/>
    <w:rsid w:val="00863CB1"/>
    <w:rsid w:val="0086408A"/>
    <w:rsid w:val="00867989"/>
    <w:rsid w:val="00876290"/>
    <w:rsid w:val="00877C35"/>
    <w:rsid w:val="00881B38"/>
    <w:rsid w:val="008830A4"/>
    <w:rsid w:val="008833B0"/>
    <w:rsid w:val="008866F9"/>
    <w:rsid w:val="00887886"/>
    <w:rsid w:val="00890A97"/>
    <w:rsid w:val="008A0783"/>
    <w:rsid w:val="008A14D2"/>
    <w:rsid w:val="008B2E1B"/>
    <w:rsid w:val="008B46E8"/>
    <w:rsid w:val="008E1491"/>
    <w:rsid w:val="008E4212"/>
    <w:rsid w:val="008F0120"/>
    <w:rsid w:val="008F02DD"/>
    <w:rsid w:val="009027EE"/>
    <w:rsid w:val="009055EA"/>
    <w:rsid w:val="00912F40"/>
    <w:rsid w:val="009170E6"/>
    <w:rsid w:val="00923D79"/>
    <w:rsid w:val="0092446D"/>
    <w:rsid w:val="00932B71"/>
    <w:rsid w:val="00953FD7"/>
    <w:rsid w:val="00956382"/>
    <w:rsid w:val="00980944"/>
    <w:rsid w:val="009F0422"/>
    <w:rsid w:val="00A07EC2"/>
    <w:rsid w:val="00A144CC"/>
    <w:rsid w:val="00A146C1"/>
    <w:rsid w:val="00A2282C"/>
    <w:rsid w:val="00A2655D"/>
    <w:rsid w:val="00A4465B"/>
    <w:rsid w:val="00A51F12"/>
    <w:rsid w:val="00A5262F"/>
    <w:rsid w:val="00A54AF5"/>
    <w:rsid w:val="00A57D07"/>
    <w:rsid w:val="00A71048"/>
    <w:rsid w:val="00A97B96"/>
    <w:rsid w:val="00AA144F"/>
    <w:rsid w:val="00AB5801"/>
    <w:rsid w:val="00AB5AEE"/>
    <w:rsid w:val="00AC3D41"/>
    <w:rsid w:val="00AC5692"/>
    <w:rsid w:val="00AE0399"/>
    <w:rsid w:val="00AE205A"/>
    <w:rsid w:val="00AE2611"/>
    <w:rsid w:val="00AE335B"/>
    <w:rsid w:val="00AE7D8F"/>
    <w:rsid w:val="00AF4BCB"/>
    <w:rsid w:val="00B0452A"/>
    <w:rsid w:val="00B10B8A"/>
    <w:rsid w:val="00B16FEC"/>
    <w:rsid w:val="00B17A0B"/>
    <w:rsid w:val="00B35011"/>
    <w:rsid w:val="00B403BD"/>
    <w:rsid w:val="00B428C3"/>
    <w:rsid w:val="00B45BB6"/>
    <w:rsid w:val="00B4748B"/>
    <w:rsid w:val="00B52A0C"/>
    <w:rsid w:val="00B532D9"/>
    <w:rsid w:val="00B56D1E"/>
    <w:rsid w:val="00B60678"/>
    <w:rsid w:val="00B820D1"/>
    <w:rsid w:val="00B94A97"/>
    <w:rsid w:val="00BA2FBC"/>
    <w:rsid w:val="00BA3848"/>
    <w:rsid w:val="00BC1603"/>
    <w:rsid w:val="00BC4202"/>
    <w:rsid w:val="00BD4925"/>
    <w:rsid w:val="00BE0F55"/>
    <w:rsid w:val="00BF7FF1"/>
    <w:rsid w:val="00C0562A"/>
    <w:rsid w:val="00C12522"/>
    <w:rsid w:val="00C16179"/>
    <w:rsid w:val="00C202F1"/>
    <w:rsid w:val="00C2614A"/>
    <w:rsid w:val="00C30A50"/>
    <w:rsid w:val="00C3460D"/>
    <w:rsid w:val="00C36191"/>
    <w:rsid w:val="00C413DF"/>
    <w:rsid w:val="00C4418E"/>
    <w:rsid w:val="00C46FA6"/>
    <w:rsid w:val="00C51F19"/>
    <w:rsid w:val="00C5545E"/>
    <w:rsid w:val="00C56918"/>
    <w:rsid w:val="00C576BC"/>
    <w:rsid w:val="00C601F7"/>
    <w:rsid w:val="00C64180"/>
    <w:rsid w:val="00C7094F"/>
    <w:rsid w:val="00C70CB6"/>
    <w:rsid w:val="00C82377"/>
    <w:rsid w:val="00C91BD2"/>
    <w:rsid w:val="00CA2BBC"/>
    <w:rsid w:val="00CA318D"/>
    <w:rsid w:val="00CB6434"/>
    <w:rsid w:val="00CC246C"/>
    <w:rsid w:val="00CC49A6"/>
    <w:rsid w:val="00CC6A73"/>
    <w:rsid w:val="00CC7354"/>
    <w:rsid w:val="00CD32B0"/>
    <w:rsid w:val="00CD5C02"/>
    <w:rsid w:val="00CE3DBE"/>
    <w:rsid w:val="00CE55B9"/>
    <w:rsid w:val="00CF328A"/>
    <w:rsid w:val="00D0110F"/>
    <w:rsid w:val="00D0314B"/>
    <w:rsid w:val="00D24AE9"/>
    <w:rsid w:val="00D33A2B"/>
    <w:rsid w:val="00D34E82"/>
    <w:rsid w:val="00D359D2"/>
    <w:rsid w:val="00D548A2"/>
    <w:rsid w:val="00D66247"/>
    <w:rsid w:val="00D71D44"/>
    <w:rsid w:val="00D773E7"/>
    <w:rsid w:val="00D813EF"/>
    <w:rsid w:val="00D97381"/>
    <w:rsid w:val="00DA0E60"/>
    <w:rsid w:val="00DA4D7B"/>
    <w:rsid w:val="00DA55E7"/>
    <w:rsid w:val="00DB208F"/>
    <w:rsid w:val="00DB5BB6"/>
    <w:rsid w:val="00DC0085"/>
    <w:rsid w:val="00DC47B8"/>
    <w:rsid w:val="00DC7A51"/>
    <w:rsid w:val="00DD072D"/>
    <w:rsid w:val="00DD50BA"/>
    <w:rsid w:val="00DE04A2"/>
    <w:rsid w:val="00E04795"/>
    <w:rsid w:val="00E10B29"/>
    <w:rsid w:val="00E150FC"/>
    <w:rsid w:val="00E178F3"/>
    <w:rsid w:val="00E25EB9"/>
    <w:rsid w:val="00E2637E"/>
    <w:rsid w:val="00E3414D"/>
    <w:rsid w:val="00E3561D"/>
    <w:rsid w:val="00E41097"/>
    <w:rsid w:val="00E45C9B"/>
    <w:rsid w:val="00E4680B"/>
    <w:rsid w:val="00E550CA"/>
    <w:rsid w:val="00E55CFD"/>
    <w:rsid w:val="00E63D14"/>
    <w:rsid w:val="00E676D6"/>
    <w:rsid w:val="00E755B0"/>
    <w:rsid w:val="00E763D9"/>
    <w:rsid w:val="00E80E68"/>
    <w:rsid w:val="00E90067"/>
    <w:rsid w:val="00E93E76"/>
    <w:rsid w:val="00E95581"/>
    <w:rsid w:val="00E95F7C"/>
    <w:rsid w:val="00EB32E2"/>
    <w:rsid w:val="00EB45C6"/>
    <w:rsid w:val="00EB560E"/>
    <w:rsid w:val="00EB5983"/>
    <w:rsid w:val="00EB65B4"/>
    <w:rsid w:val="00EB6D5B"/>
    <w:rsid w:val="00EC6E4C"/>
    <w:rsid w:val="00ED0335"/>
    <w:rsid w:val="00ED5597"/>
    <w:rsid w:val="00F01CC1"/>
    <w:rsid w:val="00F07C13"/>
    <w:rsid w:val="00F137ED"/>
    <w:rsid w:val="00F17899"/>
    <w:rsid w:val="00F30567"/>
    <w:rsid w:val="00F42079"/>
    <w:rsid w:val="00F46EF7"/>
    <w:rsid w:val="00F5454E"/>
    <w:rsid w:val="00F55D43"/>
    <w:rsid w:val="00F63632"/>
    <w:rsid w:val="00F63CE2"/>
    <w:rsid w:val="00F76143"/>
    <w:rsid w:val="00F763C1"/>
    <w:rsid w:val="00F80118"/>
    <w:rsid w:val="00FA4F94"/>
    <w:rsid w:val="00FB0569"/>
    <w:rsid w:val="00FB17A6"/>
    <w:rsid w:val="00FB57D3"/>
    <w:rsid w:val="00FC3560"/>
    <w:rsid w:val="00FD3EBF"/>
    <w:rsid w:val="00FD6ACD"/>
    <w:rsid w:val="00FD6E71"/>
    <w:rsid w:val="00FD7C1A"/>
    <w:rsid w:val="00FF20D6"/>
    <w:rsid w:val="00FF31CF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2CC4D0EA"/>
  <w15:docId w15:val="{D561EA2B-B8C8-41F8-9D97-D7087C2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3259"/>
    <w:pPr>
      <w:keepNext/>
      <w:keepLines/>
      <w:spacing w:before="40" w:after="0" w:line="267" w:lineRule="auto"/>
      <w:ind w:left="10" w:right="2" w:hanging="1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678"/>
  </w:style>
  <w:style w:type="paragraph" w:styleId="Zpat">
    <w:name w:val="footer"/>
    <w:basedOn w:val="Normln"/>
    <w:link w:val="Zpat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678"/>
  </w:style>
  <w:style w:type="paragraph" w:styleId="Textbubliny">
    <w:name w:val="Balloon Text"/>
    <w:basedOn w:val="Normln"/>
    <w:link w:val="TextbublinyChar"/>
    <w:uiPriority w:val="99"/>
    <w:semiHidden/>
    <w:unhideWhenUsed/>
    <w:rsid w:val="00B6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678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813EF"/>
    <w:pPr>
      <w:ind w:left="720"/>
      <w:contextualSpacing/>
    </w:pPr>
  </w:style>
  <w:style w:type="table" w:styleId="Mkatabulky">
    <w:name w:val="Table Grid"/>
    <w:basedOn w:val="Normlntabulka"/>
    <w:uiPriority w:val="59"/>
    <w:rsid w:val="00C3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5581"/>
    <w:rPr>
      <w:color w:val="0000FF" w:themeColor="hyperlink"/>
      <w:u w:val="single"/>
    </w:rPr>
  </w:style>
  <w:style w:type="paragraph" w:customStyle="1" w:styleId="Default">
    <w:name w:val="Default"/>
    <w:rsid w:val="006912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7146B9"/>
  </w:style>
  <w:style w:type="character" w:customStyle="1" w:styleId="Nadpis2Char">
    <w:name w:val="Nadpis 2 Char"/>
    <w:basedOn w:val="Standardnpsmoodstavce"/>
    <w:link w:val="Nadpis2"/>
    <w:uiPriority w:val="9"/>
    <w:rsid w:val="00323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3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259"/>
    <w:pPr>
      <w:spacing w:after="109" w:line="240" w:lineRule="auto"/>
      <w:ind w:left="10" w:right="2" w:hanging="10"/>
      <w:jc w:val="both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3259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3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F3B"/>
    <w:pPr>
      <w:spacing w:after="20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F3B"/>
    <w:rPr>
      <w:rFonts w:ascii="Calibri" w:eastAsia="Calibri" w:hAnsi="Calibri" w:cs="Calibri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5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1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3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8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5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2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6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797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Hradecká Soňa Bc.</dc:creator>
  <cp:lastModifiedBy>Svobodová Michaela</cp:lastModifiedBy>
  <cp:revision>7</cp:revision>
  <cp:lastPrinted>2021-12-14T10:45:00Z</cp:lastPrinted>
  <dcterms:created xsi:type="dcterms:W3CDTF">2021-12-14T10:44:00Z</dcterms:created>
  <dcterms:modified xsi:type="dcterms:W3CDTF">2021-12-20T12:15:00Z</dcterms:modified>
</cp:coreProperties>
</file>